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2B4AD" w14:textId="0389B176" w:rsidR="00C81F26" w:rsidRDefault="00C81F26" w:rsidP="00C81F2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z-Cyrl-UZ"/>
        </w:rPr>
      </w:pPr>
      <w:r>
        <w:rPr>
          <w:rFonts w:ascii="Arial" w:hAnsi="Arial" w:cs="Arial"/>
          <w:b/>
          <w:sz w:val="28"/>
          <w:szCs w:val="28"/>
          <w:lang w:val="uz-Cyrl-UZ"/>
        </w:rPr>
        <w:t>Suv</w:t>
      </w:r>
      <w:r w:rsidRPr="006C0D8C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sz w:val="28"/>
          <w:szCs w:val="28"/>
          <w:lang w:val="uz-Cyrl-UZ"/>
        </w:rPr>
        <w:t>xo‘jaligida</w:t>
      </w:r>
      <w:r w:rsidRPr="006C0D8C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sz w:val="28"/>
          <w:szCs w:val="28"/>
          <w:lang w:val="uz-Cyrl-UZ"/>
        </w:rPr>
        <w:t>kapital</w:t>
      </w:r>
      <w:r w:rsidRPr="006C0D8C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sz w:val="28"/>
          <w:szCs w:val="28"/>
          <w:lang w:val="uz-Cyrl-UZ"/>
        </w:rPr>
        <w:t>qurilish</w:t>
      </w:r>
      <w:r w:rsidRPr="006C0D8C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sz w:val="28"/>
          <w:szCs w:val="28"/>
          <w:lang w:val="uz-Cyrl-UZ"/>
        </w:rPr>
        <w:t>va</w:t>
      </w:r>
      <w:r w:rsidRPr="006C0D8C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sz w:val="28"/>
          <w:szCs w:val="28"/>
          <w:lang w:val="uz-Cyrl-UZ"/>
        </w:rPr>
        <w:t>melioratsiya</w:t>
      </w:r>
      <w:r w:rsidRPr="006C0D8C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sz w:val="28"/>
          <w:szCs w:val="28"/>
          <w:lang w:val="uz-Cyrl-UZ"/>
        </w:rPr>
        <w:t>boshqarmasi</w:t>
      </w:r>
      <w:r w:rsidRPr="006C0D8C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sz w:val="28"/>
          <w:szCs w:val="28"/>
          <w:lang w:val="uz-Cyrl-UZ"/>
        </w:rPr>
        <w:t>boshlig‘i</w:t>
      </w:r>
      <w:r w:rsidRPr="005903BC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sz w:val="28"/>
          <w:szCs w:val="28"/>
          <w:lang w:val="uz-Cyrl-UZ"/>
        </w:rPr>
        <w:t>Xo‘jaqulov</w:t>
      </w:r>
      <w:r w:rsidRPr="006C0D8C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sz w:val="28"/>
          <w:szCs w:val="28"/>
          <w:lang w:val="uz-Cyrl-UZ"/>
        </w:rPr>
        <w:t>Nuriddin</w:t>
      </w:r>
      <w:r w:rsidRPr="006C0D8C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sz w:val="28"/>
          <w:szCs w:val="28"/>
          <w:lang w:val="uz-Cyrl-UZ"/>
        </w:rPr>
        <w:t>Xolmo‘minovich</w:t>
      </w:r>
    </w:p>
    <w:p w14:paraId="1BFA1AF4" w14:textId="77777777" w:rsidR="00C81F26" w:rsidRPr="002610D2" w:rsidRDefault="00C81F26" w:rsidP="00C81F26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uz-Cyrl-UZ"/>
        </w:rPr>
      </w:pPr>
    </w:p>
    <w:p w14:paraId="64E8CEC4" w14:textId="4E423F27" w:rsidR="00C81F26" w:rsidRDefault="00C81F26" w:rsidP="00C81F2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>Xo‘jaqulov</w:t>
      </w:r>
      <w:r w:rsidRPr="006C0D8C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Nuriddin</w:t>
      </w:r>
      <w:r w:rsidRPr="006C0D8C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Xolmo‘minovich</w:t>
      </w:r>
      <w:r w:rsidRPr="006C0D8C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1986</w:t>
      </w:r>
      <w:r>
        <w:rPr>
          <w:rFonts w:ascii="Arial" w:hAnsi="Arial" w:cs="Arial"/>
          <w:sz w:val="28"/>
          <w:szCs w:val="28"/>
          <w:lang w:val="uz-Cyrl-UZ"/>
        </w:rPr>
        <w:t>-yilda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Surxondaryo</w:t>
      </w:r>
      <w:r w:rsidRPr="006C0D8C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viloyati</w:t>
      </w:r>
      <w:r>
        <w:rPr>
          <w:rFonts w:ascii="Arial" w:hAnsi="Arial" w:cs="Arial"/>
          <w:sz w:val="28"/>
          <w:szCs w:val="28"/>
          <w:lang w:val="uz-Cyrl-UZ"/>
        </w:rPr>
        <w:t xml:space="preserve">, </w:t>
      </w:r>
      <w:r>
        <w:rPr>
          <w:rFonts w:ascii="Arial" w:hAnsi="Arial" w:cs="Arial"/>
          <w:sz w:val="28"/>
          <w:szCs w:val="28"/>
          <w:lang w:val="uz-Cyrl-UZ"/>
        </w:rPr>
        <w:t>Oltinsoy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tumanida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tug‘ilgan</w:t>
      </w:r>
      <w:r>
        <w:rPr>
          <w:rFonts w:ascii="Arial" w:hAnsi="Arial" w:cs="Arial"/>
          <w:sz w:val="28"/>
          <w:szCs w:val="28"/>
          <w:lang w:val="uz-Cyrl-UZ"/>
        </w:rPr>
        <w:t>.</w:t>
      </w:r>
    </w:p>
    <w:p w14:paraId="52512405" w14:textId="3BB4FD86" w:rsidR="00C81F26" w:rsidRPr="002610D2" w:rsidRDefault="00C81F26" w:rsidP="00C81F26">
      <w:pPr>
        <w:widowControl w:val="0"/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>2006</w:t>
      </w:r>
      <w:r>
        <w:rPr>
          <w:rFonts w:ascii="Arial" w:hAnsi="Arial" w:cs="Arial"/>
          <w:sz w:val="28"/>
          <w:szCs w:val="28"/>
          <w:lang w:val="uz-Cyrl-UZ"/>
        </w:rPr>
        <w:t>-yilda</w:t>
      </w:r>
      <w:r w:rsidRPr="002610D2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Toshkent</w:t>
      </w:r>
      <w:r w:rsidRPr="006C0D8C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irrigatsiya</w:t>
      </w:r>
      <w:r w:rsidRPr="006C0D8C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</w:t>
      </w:r>
      <w:r w:rsidRPr="006C0D8C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melioratsiya</w:t>
      </w:r>
      <w:r w:rsidRPr="006C0D8C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instituti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bakalavriatini</w:t>
      </w:r>
      <w:r>
        <w:rPr>
          <w:rFonts w:ascii="Arial" w:hAnsi="Arial" w:cs="Arial"/>
          <w:sz w:val="28"/>
          <w:szCs w:val="28"/>
          <w:lang w:val="uz-Cyrl-UZ"/>
        </w:rPr>
        <w:t>, 2012</w:t>
      </w:r>
      <w:r>
        <w:rPr>
          <w:rFonts w:ascii="Arial" w:hAnsi="Arial" w:cs="Arial"/>
          <w:sz w:val="28"/>
          <w:szCs w:val="28"/>
          <w:lang w:val="uz-Cyrl-UZ"/>
        </w:rPr>
        <w:t>-yilda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magistraturasini</w:t>
      </w:r>
      <w:r w:rsidRPr="006C0D8C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tamomlagan</w:t>
      </w:r>
      <w:r w:rsidRPr="002610D2">
        <w:rPr>
          <w:rFonts w:ascii="Arial" w:hAnsi="Arial" w:cs="Arial"/>
          <w:sz w:val="28"/>
          <w:szCs w:val="28"/>
          <w:lang w:val="uz-Cyrl-UZ"/>
        </w:rPr>
        <w:t>.</w:t>
      </w:r>
    </w:p>
    <w:p w14:paraId="0DDFC676" w14:textId="049E3876" w:rsidR="00C81F26" w:rsidRDefault="00C81F26" w:rsidP="00C81F2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>Mehnat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faoliyatini</w:t>
      </w:r>
      <w:r>
        <w:rPr>
          <w:rFonts w:ascii="Arial" w:hAnsi="Arial" w:cs="Arial"/>
          <w:sz w:val="28"/>
          <w:szCs w:val="28"/>
          <w:lang w:val="uz-Cyrl-UZ"/>
        </w:rPr>
        <w:t xml:space="preserve"> 2012</w:t>
      </w:r>
      <w:r>
        <w:rPr>
          <w:rFonts w:ascii="Arial" w:hAnsi="Arial" w:cs="Arial"/>
          <w:sz w:val="28"/>
          <w:szCs w:val="28"/>
          <w:lang w:val="uz-Cyrl-UZ"/>
        </w:rPr>
        <w:t>-yilda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6C0D8C">
        <w:rPr>
          <w:rFonts w:ascii="Arial" w:hAnsi="Arial" w:cs="Arial"/>
          <w:sz w:val="28"/>
          <w:szCs w:val="28"/>
          <w:lang w:val="uz-Cyrl-UZ"/>
        </w:rPr>
        <w:t>“</w:t>
      </w:r>
      <w:r>
        <w:rPr>
          <w:rFonts w:ascii="Arial" w:hAnsi="Arial" w:cs="Arial"/>
          <w:sz w:val="28"/>
          <w:szCs w:val="28"/>
          <w:lang w:val="uz-Cyrl-UZ"/>
        </w:rPr>
        <w:t>O‘zbekenergo</w:t>
      </w:r>
      <w:r w:rsidRPr="006C0D8C">
        <w:rPr>
          <w:rFonts w:ascii="Arial" w:hAnsi="Arial" w:cs="Arial"/>
          <w:sz w:val="28"/>
          <w:szCs w:val="28"/>
          <w:lang w:val="uz-Cyrl-UZ"/>
        </w:rPr>
        <w:t xml:space="preserve">” </w:t>
      </w:r>
      <w:r>
        <w:rPr>
          <w:rFonts w:ascii="Arial" w:hAnsi="Arial" w:cs="Arial"/>
          <w:sz w:val="28"/>
          <w:szCs w:val="28"/>
          <w:lang w:val="uz-Cyrl-UZ"/>
        </w:rPr>
        <w:t>DAKga</w:t>
      </w:r>
      <w:r w:rsidRPr="006C0D8C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qarashli</w:t>
      </w:r>
      <w:r w:rsidRPr="006C0D8C">
        <w:rPr>
          <w:rFonts w:ascii="Arial" w:hAnsi="Arial" w:cs="Arial"/>
          <w:sz w:val="28"/>
          <w:szCs w:val="28"/>
          <w:lang w:val="uz-Cyrl-UZ"/>
        </w:rPr>
        <w:t xml:space="preserve"> “</w:t>
      </w:r>
      <w:r>
        <w:rPr>
          <w:rFonts w:ascii="Arial" w:hAnsi="Arial" w:cs="Arial"/>
          <w:sz w:val="28"/>
          <w:szCs w:val="28"/>
          <w:lang w:val="uz-Cyrl-UZ"/>
        </w:rPr>
        <w:t>Chirchiq</w:t>
      </w:r>
      <w:r w:rsidRPr="006C0D8C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GESlar</w:t>
      </w:r>
      <w:r w:rsidRPr="006C0D8C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kaskadi</w:t>
      </w:r>
      <w:r w:rsidRPr="006C0D8C">
        <w:rPr>
          <w:rFonts w:ascii="Arial" w:hAnsi="Arial" w:cs="Arial"/>
          <w:sz w:val="28"/>
          <w:szCs w:val="28"/>
          <w:lang w:val="uz-Cyrl-UZ"/>
        </w:rPr>
        <w:t xml:space="preserve">” </w:t>
      </w:r>
      <w:r>
        <w:rPr>
          <w:rFonts w:ascii="Arial" w:hAnsi="Arial" w:cs="Arial"/>
          <w:sz w:val="28"/>
          <w:szCs w:val="28"/>
          <w:lang w:val="uz-Cyrl-UZ"/>
        </w:rPr>
        <w:t>Davlat</w:t>
      </w:r>
      <w:r w:rsidRPr="006C0D8C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unitar</w:t>
      </w:r>
      <w:r w:rsidRPr="006C0D8C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korxonasi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gidrotexnigi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lavozimida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boshlagan</w:t>
      </w:r>
      <w:r>
        <w:rPr>
          <w:rFonts w:ascii="Arial" w:hAnsi="Arial" w:cs="Arial"/>
          <w:sz w:val="28"/>
          <w:szCs w:val="28"/>
          <w:lang w:val="uz-Cyrl-UZ"/>
        </w:rPr>
        <w:t xml:space="preserve">. </w:t>
      </w:r>
      <w:r w:rsidRPr="0038536C">
        <w:rPr>
          <w:rFonts w:ascii="Arial" w:hAnsi="Arial" w:cs="Arial"/>
          <w:sz w:val="28"/>
          <w:szCs w:val="28"/>
          <w:lang w:val="uz-Cyrl-UZ"/>
        </w:rPr>
        <w:t>20</w:t>
      </w:r>
      <w:r>
        <w:rPr>
          <w:rFonts w:ascii="Arial" w:hAnsi="Arial" w:cs="Arial"/>
          <w:sz w:val="28"/>
          <w:szCs w:val="28"/>
          <w:lang w:val="uz-Cyrl-UZ"/>
        </w:rPr>
        <w:t>12</w:t>
      </w:r>
      <w:r w:rsidRPr="0038536C">
        <w:rPr>
          <w:rFonts w:ascii="Arial" w:hAnsi="Arial" w:cs="Arial"/>
          <w:sz w:val="28"/>
          <w:szCs w:val="28"/>
          <w:lang w:val="uz-Cyrl-UZ"/>
        </w:rPr>
        <w:t>–20</w:t>
      </w:r>
      <w:r>
        <w:rPr>
          <w:rFonts w:ascii="Arial" w:hAnsi="Arial" w:cs="Arial"/>
          <w:sz w:val="28"/>
          <w:szCs w:val="28"/>
          <w:lang w:val="uz-Cyrl-UZ"/>
        </w:rPr>
        <w:t>15</w:t>
      </w:r>
      <w:r w:rsidRPr="0038536C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yillarda</w:t>
      </w:r>
      <w:r>
        <w:rPr>
          <w:rFonts w:ascii="Arial" w:hAnsi="Arial" w:cs="Arial"/>
          <w:sz w:val="28"/>
          <w:szCs w:val="28"/>
          <w:lang w:val="uz-Cyrl-UZ"/>
        </w:rPr>
        <w:t xml:space="preserve"> 2</w:t>
      </w:r>
      <w:r w:rsidRPr="000852E6">
        <w:rPr>
          <w:rFonts w:ascii="Arial" w:hAnsi="Arial" w:cs="Arial"/>
          <w:sz w:val="28"/>
          <w:szCs w:val="28"/>
          <w:lang w:val="uz-Cyrl-UZ"/>
        </w:rPr>
        <w:t>2-</w:t>
      </w:r>
      <w:r>
        <w:rPr>
          <w:rFonts w:ascii="Arial" w:hAnsi="Arial" w:cs="Arial"/>
          <w:sz w:val="28"/>
          <w:szCs w:val="28"/>
          <w:lang w:val="uz-Cyrl-UZ"/>
        </w:rPr>
        <w:t>son</w:t>
      </w:r>
      <w:r w:rsidRPr="000852E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Qurilayotgan</w:t>
      </w:r>
      <w:r w:rsidRPr="000852E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korxonalar</w:t>
      </w:r>
      <w:r w:rsidRPr="000852E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birlashgan</w:t>
      </w:r>
      <w:r w:rsidRPr="000852E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direksiyasi</w:t>
      </w:r>
      <w:r w:rsidRPr="000852E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Birlamchi</w:t>
      </w:r>
      <w:r w:rsidRPr="006C0D8C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ruxsat</w:t>
      </w:r>
      <w:r w:rsidRPr="006C0D8C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beruvchi</w:t>
      </w:r>
      <w:r w:rsidRPr="006C0D8C">
        <w:rPr>
          <w:rFonts w:ascii="Arial" w:hAnsi="Arial" w:cs="Arial"/>
          <w:sz w:val="28"/>
          <w:szCs w:val="28"/>
          <w:lang w:val="uz-Cyrl-UZ"/>
        </w:rPr>
        <w:t xml:space="preserve">, </w:t>
      </w:r>
      <w:r>
        <w:rPr>
          <w:rFonts w:ascii="Arial" w:hAnsi="Arial" w:cs="Arial"/>
          <w:sz w:val="28"/>
          <w:szCs w:val="28"/>
          <w:lang w:val="uz-Cyrl-UZ"/>
        </w:rPr>
        <w:t>loyiha</w:t>
      </w:r>
      <w:r w:rsidRPr="006C0D8C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</w:t>
      </w:r>
      <w:r w:rsidRPr="006C0D8C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tanlov</w:t>
      </w:r>
      <w:r w:rsidRPr="006C0D8C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hujjatlarini</w:t>
      </w:r>
      <w:r w:rsidRPr="006C0D8C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tayyorlash</w:t>
      </w:r>
      <w:r w:rsidRPr="006C0D8C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bo‘limi yetakchi</w:t>
      </w:r>
      <w:r w:rsidRPr="006C0D8C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mutaxassisi</w:t>
      </w:r>
      <w:r>
        <w:rPr>
          <w:rFonts w:ascii="Arial" w:hAnsi="Arial" w:cs="Arial"/>
          <w:sz w:val="28"/>
          <w:szCs w:val="28"/>
          <w:lang w:val="uz-Cyrl-UZ"/>
        </w:rPr>
        <w:t xml:space="preserve">, </w:t>
      </w:r>
      <w:r w:rsidRPr="0038536C">
        <w:rPr>
          <w:rFonts w:ascii="Arial" w:hAnsi="Arial" w:cs="Arial"/>
          <w:sz w:val="28"/>
          <w:szCs w:val="28"/>
          <w:lang w:val="uz-Cyrl-UZ"/>
        </w:rPr>
        <w:t>201</w:t>
      </w:r>
      <w:r>
        <w:rPr>
          <w:rFonts w:ascii="Arial" w:hAnsi="Arial" w:cs="Arial"/>
          <w:sz w:val="28"/>
          <w:szCs w:val="28"/>
          <w:lang w:val="uz-Cyrl-UZ"/>
        </w:rPr>
        <w:t>5–</w:t>
      </w:r>
      <w:r w:rsidRPr="0038536C">
        <w:rPr>
          <w:rFonts w:ascii="Arial" w:hAnsi="Arial" w:cs="Arial"/>
          <w:sz w:val="28"/>
          <w:szCs w:val="28"/>
          <w:lang w:val="uz-Cyrl-UZ"/>
        </w:rPr>
        <w:t xml:space="preserve">2018 </w:t>
      </w:r>
      <w:r>
        <w:rPr>
          <w:rFonts w:ascii="Arial" w:hAnsi="Arial" w:cs="Arial"/>
          <w:sz w:val="28"/>
          <w:szCs w:val="28"/>
          <w:lang w:val="uz-Cyrl-UZ"/>
        </w:rPr>
        <w:t>yillarda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O‘zbekiston</w:t>
      </w:r>
      <w:r w:rsidRPr="0038536C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Respublikasi</w:t>
      </w:r>
      <w:r w:rsidRPr="0038536C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Qishloq</w:t>
      </w:r>
      <w:r w:rsidRPr="000852E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</w:t>
      </w:r>
      <w:r w:rsidRPr="000852E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suv</w:t>
      </w:r>
      <w:r w:rsidRPr="000852E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xo‘jaligi</w:t>
      </w:r>
      <w:r w:rsidRPr="000852E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vazirligi</w:t>
      </w:r>
      <w:r w:rsidRPr="000852E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Kapital</w:t>
      </w:r>
      <w:r w:rsidRPr="000852E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qurilish</w:t>
      </w:r>
      <w:r w:rsidRPr="000852E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</w:t>
      </w:r>
      <w:r w:rsidRPr="000852E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qurilish</w:t>
      </w:r>
      <w:r w:rsidRPr="000852E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ishlarini</w:t>
      </w:r>
      <w:r w:rsidRPr="000852E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tashkil</w:t>
      </w:r>
      <w:r w:rsidRPr="000852E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etish</w:t>
      </w:r>
      <w:r w:rsidRPr="000852E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boshqarmasi</w:t>
      </w:r>
      <w:r w:rsidRPr="000852E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bosh</w:t>
      </w:r>
      <w:r w:rsidRPr="006C0D8C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mutaxassisi</w:t>
      </w:r>
      <w:r>
        <w:rPr>
          <w:rFonts w:ascii="Arial" w:hAnsi="Arial" w:cs="Arial"/>
          <w:sz w:val="28"/>
          <w:szCs w:val="28"/>
          <w:lang w:val="uz-Cyrl-UZ"/>
        </w:rPr>
        <w:t xml:space="preserve">, </w:t>
      </w:r>
      <w:r w:rsidRPr="0038536C">
        <w:rPr>
          <w:rFonts w:ascii="Arial" w:hAnsi="Arial" w:cs="Arial"/>
          <w:sz w:val="28"/>
          <w:szCs w:val="28"/>
          <w:lang w:val="uz-Cyrl-UZ"/>
        </w:rPr>
        <w:t>2018</w:t>
      </w:r>
      <w:r>
        <w:rPr>
          <w:rFonts w:ascii="Arial" w:hAnsi="Arial" w:cs="Arial"/>
          <w:sz w:val="28"/>
          <w:szCs w:val="28"/>
          <w:lang w:val="uz-Cyrl-UZ"/>
        </w:rPr>
        <w:t>–</w:t>
      </w:r>
      <w:r w:rsidRPr="0038536C">
        <w:rPr>
          <w:rFonts w:ascii="Arial" w:hAnsi="Arial" w:cs="Arial"/>
          <w:sz w:val="28"/>
          <w:szCs w:val="28"/>
          <w:lang w:val="uz-Cyrl-UZ"/>
        </w:rPr>
        <w:t xml:space="preserve">2020 </w:t>
      </w:r>
      <w:r>
        <w:rPr>
          <w:rFonts w:ascii="Arial" w:hAnsi="Arial" w:cs="Arial"/>
          <w:sz w:val="28"/>
          <w:szCs w:val="28"/>
          <w:lang w:val="uz-Cyrl-UZ"/>
        </w:rPr>
        <w:t>yillarda</w:t>
      </w:r>
      <w:r w:rsidRPr="0038536C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O‘zbekiston</w:t>
      </w:r>
      <w:r w:rsidRPr="000852E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Respublikasi</w:t>
      </w:r>
      <w:r w:rsidRPr="000852E6">
        <w:rPr>
          <w:rFonts w:ascii="Arial" w:hAnsi="Arial" w:cs="Arial"/>
          <w:sz w:val="28"/>
          <w:szCs w:val="28"/>
          <w:lang w:val="uz-Cyrl-UZ"/>
        </w:rPr>
        <w:t xml:space="preserve"> C</w:t>
      </w:r>
      <w:r>
        <w:rPr>
          <w:rFonts w:ascii="Arial" w:hAnsi="Arial" w:cs="Arial"/>
          <w:sz w:val="28"/>
          <w:szCs w:val="28"/>
          <w:lang w:val="uz-Cyrl-UZ"/>
        </w:rPr>
        <w:t>uv</w:t>
      </w:r>
      <w:r w:rsidRPr="000852E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xo‘jaligi</w:t>
      </w:r>
      <w:r w:rsidRPr="000852E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vazirligi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Irrigatsiya</w:t>
      </w:r>
      <w:r w:rsidRPr="006C0D8C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</w:t>
      </w:r>
      <w:r w:rsidRPr="006C0D8C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melioratsiya</w:t>
      </w:r>
      <w:r w:rsidRPr="006C0D8C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loyihalarini</w:t>
      </w:r>
      <w:r w:rsidRPr="006C0D8C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amalga</w:t>
      </w:r>
      <w:r w:rsidRPr="006C0D8C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oshirish</w:t>
      </w:r>
      <w:r w:rsidRPr="006C0D8C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boshqarmasining</w:t>
      </w:r>
      <w:r w:rsidRPr="006C0D8C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Melioratsiya</w:t>
      </w:r>
      <w:r w:rsidRPr="006C0D8C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loyihalarini</w:t>
      </w:r>
      <w:r w:rsidRPr="006C0D8C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amalga</w:t>
      </w:r>
      <w:r w:rsidRPr="006C0D8C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oshirish</w:t>
      </w:r>
      <w:r w:rsidRPr="006C0D8C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bo‘limi</w:t>
      </w:r>
      <w:r w:rsidRPr="006C0D8C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boshlig‘i</w:t>
      </w:r>
      <w:r>
        <w:rPr>
          <w:rFonts w:ascii="Arial" w:hAnsi="Arial" w:cs="Arial"/>
          <w:sz w:val="28"/>
          <w:szCs w:val="28"/>
          <w:lang w:val="uz-Cyrl-UZ"/>
        </w:rPr>
        <w:t xml:space="preserve">, </w:t>
      </w:r>
      <w:r w:rsidRPr="0038536C">
        <w:rPr>
          <w:rFonts w:ascii="Arial" w:hAnsi="Arial" w:cs="Arial"/>
          <w:sz w:val="28"/>
          <w:szCs w:val="28"/>
          <w:lang w:val="uz-Cyrl-UZ"/>
        </w:rPr>
        <w:t>2020</w:t>
      </w:r>
      <w:r>
        <w:rPr>
          <w:rFonts w:ascii="Arial" w:hAnsi="Arial" w:cs="Arial"/>
          <w:sz w:val="28"/>
          <w:szCs w:val="28"/>
          <w:lang w:val="uz-Cyrl-UZ"/>
        </w:rPr>
        <w:t>-yilda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O‘zbekiston</w:t>
      </w:r>
      <w:r w:rsidRPr="006C0D8C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Respublikasi</w:t>
      </w:r>
      <w:r w:rsidRPr="006C0D8C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Suv</w:t>
      </w:r>
      <w:r w:rsidRPr="006C0D8C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xo‘jaligi</w:t>
      </w:r>
      <w:r w:rsidRPr="006C0D8C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vazirligi</w:t>
      </w:r>
      <w:r w:rsidRPr="006C0D8C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huzuridagi</w:t>
      </w:r>
      <w:r w:rsidRPr="006C0D8C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Suv</w:t>
      </w:r>
      <w:r w:rsidRPr="006C0D8C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xo‘jaligi</w:t>
      </w:r>
      <w:r w:rsidRPr="006C0D8C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sohasidagi</w:t>
      </w:r>
      <w:r w:rsidRPr="006C0D8C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loyihalarni</w:t>
      </w:r>
      <w:r w:rsidRPr="006C0D8C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amalga</w:t>
      </w:r>
      <w:r w:rsidRPr="006C0D8C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oshirish</w:t>
      </w:r>
      <w:r w:rsidRPr="006C0D8C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agentligining</w:t>
      </w:r>
      <w:r w:rsidRPr="006C0D8C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Melioratsiya</w:t>
      </w:r>
      <w:r w:rsidRPr="006C0D8C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loyihalarini</w:t>
      </w:r>
      <w:r w:rsidRPr="006C0D8C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amalga</w:t>
      </w:r>
      <w:r w:rsidRPr="006C0D8C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oshirish</w:t>
      </w:r>
      <w:r w:rsidRPr="006C0D8C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boshqarmasi</w:t>
      </w:r>
      <w:r w:rsidRPr="006C0D8C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boshlig‘i</w:t>
      </w:r>
      <w:r w:rsidRPr="006C0D8C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o‘rinbosari</w:t>
      </w:r>
      <w:r>
        <w:rPr>
          <w:rFonts w:ascii="Arial" w:hAnsi="Arial" w:cs="Arial"/>
          <w:sz w:val="28"/>
          <w:szCs w:val="28"/>
          <w:lang w:val="uz-Cyrl-UZ"/>
        </w:rPr>
        <w:t xml:space="preserve">, </w:t>
      </w:r>
      <w:r w:rsidRPr="000852E6">
        <w:rPr>
          <w:rFonts w:ascii="Arial" w:hAnsi="Arial" w:cs="Arial"/>
          <w:sz w:val="28"/>
          <w:szCs w:val="28"/>
          <w:lang w:val="uz-Cyrl-UZ"/>
        </w:rPr>
        <w:t>202</w:t>
      </w:r>
      <w:r>
        <w:rPr>
          <w:rFonts w:ascii="Arial" w:hAnsi="Arial" w:cs="Arial"/>
          <w:sz w:val="28"/>
          <w:szCs w:val="28"/>
          <w:lang w:val="uz-Cyrl-UZ"/>
        </w:rPr>
        <w:t>1</w:t>
      </w:r>
      <w:r>
        <w:rPr>
          <w:rFonts w:ascii="Arial" w:hAnsi="Arial" w:cs="Arial"/>
          <w:sz w:val="28"/>
          <w:szCs w:val="28"/>
          <w:lang w:val="uz-Cyrl-UZ"/>
        </w:rPr>
        <w:t>-yilda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O‘zbekiston</w:t>
      </w:r>
      <w:r w:rsidRPr="000852E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Respublikasi</w:t>
      </w:r>
      <w:r w:rsidRPr="000852E6">
        <w:rPr>
          <w:rFonts w:ascii="Arial" w:hAnsi="Arial" w:cs="Arial"/>
          <w:sz w:val="28"/>
          <w:szCs w:val="28"/>
          <w:lang w:val="uz-Cyrl-UZ"/>
        </w:rPr>
        <w:t xml:space="preserve"> C</w:t>
      </w:r>
      <w:r>
        <w:rPr>
          <w:rFonts w:ascii="Arial" w:hAnsi="Arial" w:cs="Arial"/>
          <w:sz w:val="28"/>
          <w:szCs w:val="28"/>
          <w:lang w:val="uz-Cyrl-UZ"/>
        </w:rPr>
        <w:t>uv</w:t>
      </w:r>
      <w:r w:rsidRPr="000852E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xo‘jaligi</w:t>
      </w:r>
      <w:r w:rsidRPr="000852E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vazirligi</w:t>
      </w:r>
      <w:r w:rsidRPr="000852E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Xorijiy</w:t>
      </w:r>
      <w:r w:rsidRPr="006C0D8C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investitsiyalarni</w:t>
      </w:r>
      <w:r w:rsidRPr="006C0D8C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jalb</w:t>
      </w:r>
      <w:r w:rsidRPr="006C0D8C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qilish</w:t>
      </w:r>
      <w:r w:rsidRPr="006C0D8C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</w:t>
      </w:r>
      <w:r w:rsidRPr="006C0D8C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xalqaro</w:t>
      </w:r>
      <w:r w:rsidRPr="006C0D8C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aloqalar</w:t>
      </w:r>
      <w:r w:rsidRPr="006C0D8C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boshqarmasi</w:t>
      </w:r>
      <w:r w:rsidRPr="006C0D8C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bosh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mutaxassisi</w:t>
      </w:r>
      <w:r>
        <w:rPr>
          <w:rFonts w:ascii="Arial" w:hAnsi="Arial" w:cs="Arial"/>
          <w:sz w:val="28"/>
          <w:szCs w:val="28"/>
          <w:lang w:val="uz-Cyrl-UZ"/>
        </w:rPr>
        <w:t xml:space="preserve">, </w:t>
      </w:r>
      <w:r w:rsidRPr="000852E6">
        <w:rPr>
          <w:rFonts w:ascii="Arial" w:hAnsi="Arial" w:cs="Arial"/>
          <w:sz w:val="28"/>
          <w:szCs w:val="28"/>
          <w:lang w:val="uz-Cyrl-UZ"/>
        </w:rPr>
        <w:t>202</w:t>
      </w:r>
      <w:r>
        <w:rPr>
          <w:rFonts w:ascii="Arial" w:hAnsi="Arial" w:cs="Arial"/>
          <w:sz w:val="28"/>
          <w:szCs w:val="28"/>
          <w:lang w:val="uz-Cyrl-UZ"/>
        </w:rPr>
        <w:t>1–</w:t>
      </w:r>
      <w:r w:rsidRPr="000852E6">
        <w:rPr>
          <w:rFonts w:ascii="Arial" w:hAnsi="Arial" w:cs="Arial"/>
          <w:sz w:val="28"/>
          <w:szCs w:val="28"/>
          <w:lang w:val="uz-Cyrl-UZ"/>
        </w:rPr>
        <w:t>202</w:t>
      </w:r>
      <w:r>
        <w:rPr>
          <w:rFonts w:ascii="Arial" w:hAnsi="Arial" w:cs="Arial"/>
          <w:sz w:val="28"/>
          <w:szCs w:val="28"/>
          <w:lang w:val="uz-Cyrl-UZ"/>
        </w:rPr>
        <w:t>3</w:t>
      </w:r>
      <w:r w:rsidRPr="000852E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yillarda</w:t>
      </w:r>
      <w:r w:rsidRPr="000852E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O‘zbekiston</w:t>
      </w:r>
      <w:r w:rsidRPr="000852E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Respublikasi</w:t>
      </w:r>
      <w:r w:rsidRPr="000852E6">
        <w:rPr>
          <w:rFonts w:ascii="Arial" w:hAnsi="Arial" w:cs="Arial"/>
          <w:sz w:val="28"/>
          <w:szCs w:val="28"/>
          <w:lang w:val="uz-Cyrl-UZ"/>
        </w:rPr>
        <w:t xml:space="preserve"> C</w:t>
      </w:r>
      <w:r>
        <w:rPr>
          <w:rFonts w:ascii="Arial" w:hAnsi="Arial" w:cs="Arial"/>
          <w:sz w:val="28"/>
          <w:szCs w:val="28"/>
          <w:lang w:val="uz-Cyrl-UZ"/>
        </w:rPr>
        <w:t>uv</w:t>
      </w:r>
      <w:r w:rsidRPr="000852E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xo‘jaligi</w:t>
      </w:r>
      <w:r w:rsidRPr="000852E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vazirligi</w:t>
      </w:r>
      <w:r w:rsidRPr="000852E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huzuridagi</w:t>
      </w:r>
      <w:r w:rsidRPr="000852E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Suv</w:t>
      </w:r>
      <w:r w:rsidRPr="000852E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xo‘jaligida</w:t>
      </w:r>
      <w:r w:rsidRPr="000852E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kapital</w:t>
      </w:r>
      <w:r w:rsidRPr="000852E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qurilish</w:t>
      </w:r>
      <w:r w:rsidRPr="000852E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loyihalarini</w:t>
      </w:r>
      <w:r w:rsidRPr="000852E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amalga</w:t>
      </w:r>
      <w:r w:rsidRPr="000852E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oshirish</w:t>
      </w:r>
      <w:r w:rsidRPr="000852E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agentligining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Irrigatsiya</w:t>
      </w:r>
      <w:r w:rsidRPr="00673FBD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loyihalarini</w:t>
      </w:r>
      <w:r w:rsidRPr="00673FBD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amalga</w:t>
      </w:r>
      <w:r w:rsidRPr="00673FBD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oshirish</w:t>
      </w:r>
      <w:r w:rsidRPr="00673FBD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boshqarmasi</w:t>
      </w:r>
      <w:r w:rsidRPr="00673FBD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boshlig‘i</w:t>
      </w:r>
      <w:r>
        <w:rPr>
          <w:rFonts w:ascii="Arial" w:hAnsi="Arial" w:cs="Arial"/>
          <w:sz w:val="28"/>
          <w:szCs w:val="28"/>
          <w:lang w:val="uz-Cyrl-UZ"/>
        </w:rPr>
        <w:t xml:space="preserve">, </w:t>
      </w:r>
      <w:r w:rsidRPr="000852E6">
        <w:rPr>
          <w:rFonts w:ascii="Arial" w:hAnsi="Arial" w:cs="Arial"/>
          <w:sz w:val="28"/>
          <w:szCs w:val="28"/>
          <w:lang w:val="uz-Cyrl-UZ"/>
        </w:rPr>
        <w:t>202</w:t>
      </w:r>
      <w:r>
        <w:rPr>
          <w:rFonts w:ascii="Arial" w:hAnsi="Arial" w:cs="Arial"/>
          <w:sz w:val="28"/>
          <w:szCs w:val="28"/>
          <w:lang w:val="uz-Cyrl-UZ"/>
        </w:rPr>
        <w:t>1–</w:t>
      </w:r>
      <w:r w:rsidRPr="000852E6">
        <w:rPr>
          <w:rFonts w:ascii="Arial" w:hAnsi="Arial" w:cs="Arial"/>
          <w:sz w:val="28"/>
          <w:szCs w:val="28"/>
          <w:lang w:val="uz-Cyrl-UZ"/>
        </w:rPr>
        <w:t>202</w:t>
      </w:r>
      <w:r>
        <w:rPr>
          <w:rFonts w:ascii="Arial" w:hAnsi="Arial" w:cs="Arial"/>
          <w:sz w:val="28"/>
          <w:szCs w:val="28"/>
          <w:lang w:val="uz-Cyrl-UZ"/>
        </w:rPr>
        <w:t>3</w:t>
      </w:r>
      <w:r w:rsidRPr="000852E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yillarda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Suv</w:t>
      </w:r>
      <w:r w:rsidRPr="00673FBD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xo‘jaligida</w:t>
      </w:r>
      <w:r w:rsidRPr="00673FBD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xorijiy</w:t>
      </w:r>
      <w:r w:rsidRPr="00673FBD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investitsiya</w:t>
      </w:r>
      <w:r w:rsidRPr="00673FBD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loyihalarini</w:t>
      </w:r>
      <w:r w:rsidRPr="00673FBD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amalga</w:t>
      </w:r>
      <w:r w:rsidRPr="00673FBD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oshirish</w:t>
      </w:r>
      <w:r w:rsidRPr="00673FBD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markazi</w:t>
      </w:r>
      <w:r w:rsidRPr="00673FBD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direktorining</w:t>
      </w:r>
      <w:r w:rsidRPr="00673FBD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Kredit</w:t>
      </w:r>
      <w:r w:rsidRPr="00673FBD">
        <w:rPr>
          <w:rFonts w:ascii="Arial" w:hAnsi="Arial" w:cs="Arial"/>
          <w:sz w:val="28"/>
          <w:szCs w:val="28"/>
          <w:lang w:val="uz-Cyrl-UZ"/>
        </w:rPr>
        <w:t xml:space="preserve">, </w:t>
      </w:r>
      <w:r>
        <w:rPr>
          <w:rFonts w:ascii="Arial" w:hAnsi="Arial" w:cs="Arial"/>
          <w:sz w:val="28"/>
          <w:szCs w:val="28"/>
          <w:lang w:val="uz-Cyrl-UZ"/>
        </w:rPr>
        <w:t>grant</w:t>
      </w:r>
      <w:r w:rsidRPr="00673FBD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</w:t>
      </w:r>
      <w:r w:rsidRPr="00673FBD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texnik</w:t>
      </w:r>
      <w:r w:rsidRPr="00673FBD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ko‘mak</w:t>
      </w:r>
      <w:r w:rsidRPr="00673FBD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mablag‘lari</w:t>
      </w:r>
      <w:r w:rsidRPr="00673FBD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loyihalarini</w:t>
      </w:r>
      <w:r w:rsidRPr="00673FBD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amalga</w:t>
      </w:r>
      <w:r w:rsidRPr="00673FBD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oshirish</w:t>
      </w:r>
      <w:r w:rsidRPr="00673FBD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masalalari</w:t>
      </w:r>
      <w:r w:rsidRPr="00673FBD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bo‘yicha</w:t>
      </w:r>
      <w:r w:rsidRPr="00673FBD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o‘rinbosari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bo‘lib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ishlagan</w:t>
      </w:r>
      <w:r>
        <w:rPr>
          <w:rFonts w:ascii="Arial" w:hAnsi="Arial" w:cs="Arial"/>
          <w:sz w:val="28"/>
          <w:szCs w:val="28"/>
          <w:lang w:val="uz-Cyrl-UZ"/>
        </w:rPr>
        <w:t>.</w:t>
      </w:r>
    </w:p>
    <w:p w14:paraId="5CCD4CE5" w14:textId="6E4093A2" w:rsidR="00C81F26" w:rsidRPr="007C3127" w:rsidRDefault="00C81F26" w:rsidP="00C81F2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>2024</w:t>
      </w:r>
      <w:r>
        <w:rPr>
          <w:rFonts w:ascii="Arial" w:hAnsi="Arial" w:cs="Arial"/>
          <w:sz w:val="28"/>
          <w:szCs w:val="28"/>
          <w:lang w:val="uz-Cyrl-UZ"/>
        </w:rPr>
        <w:t>-yil</w:t>
      </w:r>
      <w:r>
        <w:rPr>
          <w:rFonts w:ascii="Arial" w:hAnsi="Arial" w:cs="Arial"/>
          <w:sz w:val="28"/>
          <w:szCs w:val="28"/>
          <w:lang w:val="uz-Cyrl-UZ"/>
        </w:rPr>
        <w:t xml:space="preserve"> 5</w:t>
      </w:r>
      <w:r>
        <w:rPr>
          <w:rFonts w:ascii="Arial" w:hAnsi="Arial" w:cs="Arial"/>
          <w:sz w:val="28"/>
          <w:szCs w:val="28"/>
          <w:lang w:val="uz-Cyrl-UZ"/>
        </w:rPr>
        <w:t>-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uz-Cyrl-UZ"/>
        </w:rPr>
        <w:t>yanvardan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O‘zbekiston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Respublikasi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Suv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xo‘jaligi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vazirligi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Suv</w:t>
      </w:r>
      <w:r w:rsidRPr="00673FBD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xo‘jaligining</w:t>
      </w:r>
      <w:r w:rsidRPr="00673FBD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Suv</w:t>
      </w:r>
      <w:r w:rsidRPr="00673FBD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xo‘jaligida</w:t>
      </w:r>
      <w:r w:rsidRPr="00673FBD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kapital</w:t>
      </w:r>
      <w:r w:rsidRPr="00673FBD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qurilish</w:t>
      </w:r>
      <w:r w:rsidRPr="00673FBD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</w:t>
      </w:r>
      <w:r w:rsidRPr="00673FBD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melioratsiya</w:t>
      </w:r>
      <w:r w:rsidRPr="00673FBD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boshqarmasi</w:t>
      </w:r>
      <w:r w:rsidRPr="00673FBD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boshlig‘i</w:t>
      </w:r>
      <w:r w:rsidRPr="000852E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lavozimida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faoliyat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yuritib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kelmoqda</w:t>
      </w:r>
      <w:r>
        <w:rPr>
          <w:rFonts w:ascii="Arial" w:hAnsi="Arial" w:cs="Arial"/>
          <w:sz w:val="28"/>
          <w:szCs w:val="28"/>
          <w:lang w:val="uz-Cyrl-UZ"/>
        </w:rPr>
        <w:t>.</w:t>
      </w:r>
    </w:p>
    <w:p w14:paraId="38A24EBD" w14:textId="72B52D95" w:rsidR="003F5811" w:rsidRPr="00C81F26" w:rsidRDefault="003F5811" w:rsidP="00C81F26">
      <w:pPr>
        <w:rPr>
          <w:lang w:val="uz-Cyrl-UZ"/>
        </w:rPr>
      </w:pPr>
    </w:p>
    <w:sectPr w:rsidR="003F5811" w:rsidRPr="00C81F26" w:rsidSect="00620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74C"/>
    <w:rsid w:val="000852E6"/>
    <w:rsid w:val="000E374C"/>
    <w:rsid w:val="00103623"/>
    <w:rsid w:val="00113E51"/>
    <w:rsid w:val="00233909"/>
    <w:rsid w:val="002745E2"/>
    <w:rsid w:val="00356761"/>
    <w:rsid w:val="0038536C"/>
    <w:rsid w:val="003C7693"/>
    <w:rsid w:val="003F5811"/>
    <w:rsid w:val="00412184"/>
    <w:rsid w:val="004A6F12"/>
    <w:rsid w:val="005971D5"/>
    <w:rsid w:val="00605D0F"/>
    <w:rsid w:val="0062063F"/>
    <w:rsid w:val="00770A8B"/>
    <w:rsid w:val="007723DF"/>
    <w:rsid w:val="007A57B2"/>
    <w:rsid w:val="007C3127"/>
    <w:rsid w:val="009A2F1F"/>
    <w:rsid w:val="009C5075"/>
    <w:rsid w:val="00A51681"/>
    <w:rsid w:val="00A62695"/>
    <w:rsid w:val="00B11F01"/>
    <w:rsid w:val="00C34420"/>
    <w:rsid w:val="00C81F26"/>
    <w:rsid w:val="00CC2DBA"/>
    <w:rsid w:val="00D8671C"/>
    <w:rsid w:val="00D916D6"/>
    <w:rsid w:val="00DB32AE"/>
    <w:rsid w:val="00E3639C"/>
    <w:rsid w:val="00E368D3"/>
    <w:rsid w:val="00EC038A"/>
    <w:rsid w:val="00ED33C6"/>
    <w:rsid w:val="00F0494C"/>
    <w:rsid w:val="00F1096C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00231"/>
  <w15:chartTrackingRefBased/>
  <w15:docId w15:val="{456A305C-FDB1-4FF2-9AE0-F4AA58FA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F2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127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Doston Ruzimurodov</dc:creator>
  <cp:keywords/>
  <dc:description/>
  <cp:lastModifiedBy>Норбеков Олим</cp:lastModifiedBy>
  <cp:revision>8</cp:revision>
  <cp:lastPrinted>2022-01-28T10:25:00Z</cp:lastPrinted>
  <dcterms:created xsi:type="dcterms:W3CDTF">2023-02-09T12:59:00Z</dcterms:created>
  <dcterms:modified xsi:type="dcterms:W3CDTF">2024-01-06T06:28:00Z</dcterms:modified>
</cp:coreProperties>
</file>