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6F22" w:rsidRPr="005903BC" w:rsidRDefault="00520026" w:rsidP="008D3B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 w:rsidRPr="00520026">
        <w:rPr>
          <w:rFonts w:ascii="Arial" w:hAnsi="Arial" w:cs="Arial"/>
          <w:b/>
          <w:sz w:val="28"/>
          <w:szCs w:val="28"/>
          <w:lang w:val="uz-Cyrl-UZ"/>
        </w:rPr>
        <w:t>Сувни тежайдиган, илмий ва инновацион технологияларини жорий қилиш бошқармаси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EC6F22" w:rsidRPr="005903BC">
        <w:rPr>
          <w:rFonts w:ascii="Arial" w:hAnsi="Arial" w:cs="Arial"/>
          <w:b/>
          <w:sz w:val="28"/>
          <w:szCs w:val="28"/>
          <w:lang w:val="uz-Cyrl-UZ"/>
        </w:rPr>
        <w:t xml:space="preserve">бошлиғи </w:t>
      </w:r>
      <w:r w:rsidR="008D3BC9">
        <w:rPr>
          <w:rFonts w:ascii="Arial" w:hAnsi="Arial" w:cs="Arial"/>
          <w:b/>
          <w:sz w:val="28"/>
          <w:szCs w:val="28"/>
          <w:lang w:val="uz-Cyrl-UZ"/>
        </w:rPr>
        <w:t xml:space="preserve">в.б. </w:t>
      </w:r>
      <w:r w:rsidR="008D3BC9" w:rsidRPr="008D3BC9">
        <w:rPr>
          <w:rFonts w:ascii="Arial" w:hAnsi="Arial" w:cs="Arial"/>
          <w:b/>
          <w:sz w:val="28"/>
          <w:szCs w:val="28"/>
          <w:lang w:val="uz-Cyrl-UZ"/>
        </w:rPr>
        <w:t xml:space="preserve">Кдирбаев  Дауранбек Боранбай </w:t>
      </w:r>
      <w:r w:rsidRPr="00520026">
        <w:rPr>
          <w:rFonts w:ascii="Arial" w:hAnsi="Arial" w:cs="Arial"/>
          <w:b/>
          <w:sz w:val="28"/>
          <w:szCs w:val="28"/>
          <w:lang w:val="uz-Cyrl-UZ"/>
        </w:rPr>
        <w:t>ўғли</w:t>
      </w:r>
    </w:p>
    <w:p w:rsidR="00EC6F22" w:rsidRPr="002610D2" w:rsidRDefault="00EC6F22" w:rsidP="00EC6F22">
      <w:pPr>
        <w:spacing w:after="0" w:line="240" w:lineRule="auto"/>
        <w:rPr>
          <w:rFonts w:ascii="Arial" w:hAnsi="Arial" w:cs="Arial"/>
          <w:sz w:val="28"/>
          <w:szCs w:val="28"/>
          <w:lang w:val="uz-Cyrl-UZ"/>
        </w:rPr>
      </w:pPr>
    </w:p>
    <w:p w:rsidR="00EC6F22" w:rsidRDefault="008D3BC9" w:rsidP="00EC6F22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8D3BC9">
        <w:rPr>
          <w:rFonts w:ascii="Arial" w:hAnsi="Arial" w:cs="Arial"/>
          <w:sz w:val="28"/>
          <w:szCs w:val="28"/>
          <w:lang w:val="uz-Cyrl-UZ"/>
        </w:rPr>
        <w:t>Кдирбаев  Дауранбек Боранбай ўғли</w:t>
      </w:r>
      <w:r w:rsidR="00520026" w:rsidRPr="0052002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EC6F22">
        <w:rPr>
          <w:rFonts w:ascii="Arial" w:hAnsi="Arial" w:cs="Arial"/>
          <w:sz w:val="28"/>
          <w:szCs w:val="28"/>
          <w:lang w:val="uz-Cyrl-UZ"/>
        </w:rPr>
        <w:t>19</w:t>
      </w:r>
      <w:r w:rsidR="00520026">
        <w:rPr>
          <w:rFonts w:ascii="Arial" w:hAnsi="Arial" w:cs="Arial"/>
          <w:sz w:val="28"/>
          <w:szCs w:val="28"/>
          <w:lang w:val="uz-Cyrl-UZ"/>
        </w:rPr>
        <w:t>93</w:t>
      </w:r>
      <w:r w:rsidR="00EC6F22" w:rsidRPr="002610D2">
        <w:rPr>
          <w:rFonts w:ascii="Arial" w:hAnsi="Arial" w:cs="Arial"/>
          <w:sz w:val="28"/>
          <w:szCs w:val="28"/>
          <w:lang w:val="uz-Cyrl-UZ"/>
        </w:rPr>
        <w:t xml:space="preserve"> йил</w:t>
      </w:r>
      <w:r w:rsidR="00EC6F22">
        <w:rPr>
          <w:rFonts w:ascii="Arial" w:hAnsi="Arial" w:cs="Arial"/>
          <w:sz w:val="28"/>
          <w:szCs w:val="28"/>
          <w:lang w:val="uz-Cyrl-UZ"/>
        </w:rPr>
        <w:t xml:space="preserve">да </w:t>
      </w:r>
      <w:r>
        <w:rPr>
          <w:rFonts w:ascii="Arial" w:hAnsi="Arial" w:cs="Arial"/>
          <w:sz w:val="28"/>
          <w:szCs w:val="28"/>
          <w:lang w:val="uz-Cyrl-UZ"/>
        </w:rPr>
        <w:t>Қорақалпоғистон</w:t>
      </w:r>
      <w:r w:rsidR="00CA1C8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Республикас</w:t>
      </w:r>
      <w:r w:rsidR="00EC6F22">
        <w:rPr>
          <w:rFonts w:ascii="Arial" w:hAnsi="Arial" w:cs="Arial"/>
          <w:sz w:val="28"/>
          <w:szCs w:val="28"/>
          <w:lang w:val="uz-Cyrl-UZ"/>
        </w:rPr>
        <w:t>и</w:t>
      </w:r>
      <w:r w:rsidR="0052002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Қ</w:t>
      </w:r>
      <w:r w:rsidR="00520026">
        <w:rPr>
          <w:rFonts w:ascii="Arial" w:hAnsi="Arial" w:cs="Arial"/>
          <w:sz w:val="28"/>
          <w:szCs w:val="28"/>
          <w:lang w:val="uz-Cyrl-UZ"/>
        </w:rPr>
        <w:t>он</w:t>
      </w:r>
      <w:r>
        <w:rPr>
          <w:rFonts w:ascii="Arial" w:hAnsi="Arial" w:cs="Arial"/>
          <w:sz w:val="28"/>
          <w:szCs w:val="28"/>
          <w:lang w:val="uz-Cyrl-UZ"/>
        </w:rPr>
        <w:t>ликўл</w:t>
      </w:r>
      <w:r w:rsidR="00520026">
        <w:rPr>
          <w:rFonts w:ascii="Arial" w:hAnsi="Arial" w:cs="Arial"/>
          <w:sz w:val="28"/>
          <w:szCs w:val="28"/>
          <w:lang w:val="uz-Cyrl-UZ"/>
        </w:rPr>
        <w:t xml:space="preserve"> тумани</w:t>
      </w:r>
      <w:r w:rsidR="00EC6F22">
        <w:rPr>
          <w:rFonts w:ascii="Arial" w:hAnsi="Arial" w:cs="Arial"/>
          <w:sz w:val="28"/>
          <w:szCs w:val="28"/>
          <w:lang w:val="uz-Cyrl-UZ"/>
        </w:rPr>
        <w:t>да туғилган.</w:t>
      </w:r>
    </w:p>
    <w:p w:rsidR="00AE6BC3" w:rsidRDefault="008D3BC9" w:rsidP="00520026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2610D2">
        <w:rPr>
          <w:rFonts w:ascii="Arial" w:hAnsi="Arial" w:cs="Arial"/>
          <w:sz w:val="28"/>
          <w:szCs w:val="28"/>
          <w:lang w:val="uz-Cyrl-UZ"/>
        </w:rPr>
        <w:t>20</w:t>
      </w:r>
      <w:r>
        <w:rPr>
          <w:rFonts w:ascii="Arial" w:hAnsi="Arial" w:cs="Arial"/>
          <w:sz w:val="28"/>
          <w:szCs w:val="28"/>
          <w:lang w:val="uz-Cyrl-UZ"/>
        </w:rPr>
        <w:t>15</w:t>
      </w:r>
      <w:r w:rsidRPr="002610D2">
        <w:rPr>
          <w:rFonts w:ascii="Arial" w:hAnsi="Arial" w:cs="Arial"/>
          <w:sz w:val="28"/>
          <w:szCs w:val="28"/>
          <w:lang w:val="uz-Cyrl-UZ"/>
        </w:rPr>
        <w:t xml:space="preserve"> йилда</w:t>
      </w:r>
      <w:r w:rsidRPr="0052002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20026" w:rsidRPr="00520026">
        <w:rPr>
          <w:rFonts w:ascii="Arial" w:hAnsi="Arial" w:cs="Arial"/>
          <w:sz w:val="28"/>
          <w:szCs w:val="28"/>
          <w:lang w:val="uz-Cyrl-UZ"/>
        </w:rPr>
        <w:t xml:space="preserve">Тошкент ирригация ва </w:t>
      </w:r>
      <w:r>
        <w:rPr>
          <w:rFonts w:ascii="Arial" w:hAnsi="Arial" w:cs="Arial"/>
          <w:sz w:val="28"/>
          <w:szCs w:val="28"/>
          <w:lang w:val="uz-Cyrl-UZ"/>
        </w:rPr>
        <w:t>мелиорация</w:t>
      </w:r>
      <w:r w:rsidR="00520026" w:rsidRPr="00520026">
        <w:rPr>
          <w:rFonts w:ascii="Arial" w:hAnsi="Arial" w:cs="Arial"/>
          <w:sz w:val="28"/>
          <w:szCs w:val="28"/>
          <w:lang w:val="uz-Cyrl-UZ"/>
        </w:rPr>
        <w:t xml:space="preserve"> институти</w:t>
      </w:r>
      <w:r w:rsidR="00CA1C8B" w:rsidRPr="00CA1C8B">
        <w:rPr>
          <w:rFonts w:ascii="Arial" w:hAnsi="Arial" w:cs="Arial"/>
          <w:sz w:val="28"/>
          <w:szCs w:val="28"/>
          <w:lang w:val="uz-Cyrl-UZ"/>
        </w:rPr>
        <w:t xml:space="preserve">ни </w:t>
      </w:r>
      <w:r w:rsidR="00EC6F22" w:rsidRPr="002610D2">
        <w:rPr>
          <w:rFonts w:ascii="Arial" w:hAnsi="Arial" w:cs="Arial"/>
          <w:sz w:val="28"/>
          <w:szCs w:val="28"/>
          <w:lang w:val="uz-Cyrl-UZ"/>
        </w:rPr>
        <w:t>тамомлаган.</w:t>
      </w:r>
      <w:r w:rsidR="00EC6F22">
        <w:rPr>
          <w:rFonts w:ascii="Arial" w:hAnsi="Arial" w:cs="Arial"/>
          <w:sz w:val="28"/>
          <w:szCs w:val="28"/>
          <w:lang w:val="uz-Cyrl-UZ"/>
        </w:rPr>
        <w:t xml:space="preserve"> </w:t>
      </w:r>
    </w:p>
    <w:p w:rsidR="007C1ECD" w:rsidRDefault="00EC6F22" w:rsidP="008D3BC9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Меҳнат фаолиятини 20</w:t>
      </w:r>
      <w:r w:rsidR="00CA1C8B">
        <w:rPr>
          <w:rFonts w:ascii="Arial" w:hAnsi="Arial" w:cs="Arial"/>
          <w:sz w:val="28"/>
          <w:szCs w:val="28"/>
          <w:lang w:val="uz-Cyrl-UZ"/>
        </w:rPr>
        <w:t>1</w:t>
      </w:r>
      <w:r w:rsidR="001A77F6">
        <w:rPr>
          <w:rFonts w:ascii="Arial" w:hAnsi="Arial" w:cs="Arial"/>
          <w:sz w:val="28"/>
          <w:szCs w:val="28"/>
          <w:lang w:val="uz-Cyrl-UZ"/>
        </w:rPr>
        <w:t>5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uz-Cyrl-UZ"/>
        </w:rPr>
        <w:t xml:space="preserve"> йилда </w:t>
      </w:r>
      <w:r w:rsidR="008D3BC9">
        <w:rPr>
          <w:rFonts w:ascii="Arial" w:hAnsi="Arial" w:cs="Arial"/>
          <w:sz w:val="28"/>
          <w:szCs w:val="28"/>
          <w:lang w:val="uz-Cyrl-UZ"/>
        </w:rPr>
        <w:t xml:space="preserve">Қорақалпоғистон Республикаси </w:t>
      </w:r>
      <w:r w:rsidR="008D3BC9" w:rsidRPr="008D3BC9">
        <w:rPr>
          <w:rFonts w:ascii="Arial" w:hAnsi="Arial" w:cs="Arial"/>
          <w:sz w:val="28"/>
          <w:szCs w:val="28"/>
          <w:lang w:val="uz-Cyrl-UZ"/>
        </w:rPr>
        <w:t>“Суенли” ирригация тизими бошқармаси “Суенли-Кенегес” ирригация</w:t>
      </w:r>
      <w:r w:rsidR="008D3BC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8D3BC9" w:rsidRPr="008D3BC9">
        <w:rPr>
          <w:rFonts w:ascii="Arial" w:hAnsi="Arial" w:cs="Arial"/>
          <w:sz w:val="28"/>
          <w:szCs w:val="28"/>
          <w:lang w:val="uz-Cyrl-UZ"/>
        </w:rPr>
        <w:t>тармоғининг му</w:t>
      </w:r>
      <w:r w:rsidR="008D3BC9">
        <w:rPr>
          <w:rFonts w:ascii="Arial" w:hAnsi="Arial" w:cs="Arial"/>
          <w:sz w:val="28"/>
          <w:szCs w:val="28"/>
          <w:lang w:val="uz-Cyrl-UZ"/>
        </w:rPr>
        <w:t>ҳ</w:t>
      </w:r>
      <w:r w:rsidR="008D3BC9" w:rsidRPr="008D3BC9">
        <w:rPr>
          <w:rFonts w:ascii="Arial" w:hAnsi="Arial" w:cs="Arial"/>
          <w:sz w:val="28"/>
          <w:szCs w:val="28"/>
          <w:lang w:val="uz-Cyrl-UZ"/>
        </w:rPr>
        <w:t xml:space="preserve">андис-гидротехниги </w:t>
      </w:r>
      <w:r w:rsidR="00520026">
        <w:rPr>
          <w:rFonts w:ascii="Arial" w:hAnsi="Arial" w:cs="Arial"/>
          <w:sz w:val="28"/>
          <w:szCs w:val="28"/>
          <w:lang w:val="uz-Cyrl-UZ"/>
        </w:rPr>
        <w:t>лавозимидан бошлаган.</w:t>
      </w:r>
      <w:r w:rsidR="00520026" w:rsidRPr="00520026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56055F">
        <w:rPr>
          <w:rFonts w:ascii="Arial" w:hAnsi="Arial" w:cs="Arial"/>
          <w:sz w:val="28"/>
          <w:szCs w:val="28"/>
          <w:lang w:val="uz-Cyrl-UZ"/>
        </w:rPr>
        <w:t>20</w:t>
      </w:r>
      <w:r w:rsidR="00947089">
        <w:rPr>
          <w:rFonts w:ascii="Arial" w:hAnsi="Arial" w:cs="Arial"/>
          <w:sz w:val="28"/>
          <w:szCs w:val="28"/>
          <w:lang w:val="uz-Cyrl-UZ"/>
        </w:rPr>
        <w:t>1</w:t>
      </w:r>
      <w:r w:rsidR="008D3BC9">
        <w:rPr>
          <w:rFonts w:ascii="Arial" w:hAnsi="Arial" w:cs="Arial"/>
          <w:sz w:val="28"/>
          <w:szCs w:val="28"/>
          <w:lang w:val="uz-Cyrl-UZ"/>
        </w:rPr>
        <w:t>7</w:t>
      </w:r>
      <w:r w:rsidR="00124280">
        <w:rPr>
          <w:rFonts w:ascii="Arial" w:hAnsi="Arial" w:cs="Arial"/>
          <w:sz w:val="28"/>
          <w:szCs w:val="28"/>
          <w:lang w:val="uz-Cyrl-UZ"/>
        </w:rPr>
        <w:t>–</w:t>
      </w:r>
      <w:r>
        <w:rPr>
          <w:rFonts w:ascii="Arial" w:hAnsi="Arial" w:cs="Arial"/>
          <w:sz w:val="28"/>
          <w:szCs w:val="28"/>
          <w:lang w:val="uz-Cyrl-UZ"/>
        </w:rPr>
        <w:t>2</w:t>
      </w:r>
      <w:r w:rsidRPr="0056055F">
        <w:rPr>
          <w:rFonts w:ascii="Arial" w:hAnsi="Arial" w:cs="Arial"/>
          <w:sz w:val="28"/>
          <w:szCs w:val="28"/>
          <w:lang w:val="uz-Cyrl-UZ"/>
        </w:rPr>
        <w:t>0</w:t>
      </w:r>
      <w:r w:rsidR="00947089">
        <w:rPr>
          <w:rFonts w:ascii="Arial" w:hAnsi="Arial" w:cs="Arial"/>
          <w:sz w:val="28"/>
          <w:szCs w:val="28"/>
          <w:lang w:val="uz-Cyrl-UZ"/>
        </w:rPr>
        <w:t xml:space="preserve">18 </w:t>
      </w:r>
      <w:r w:rsidRPr="0056055F">
        <w:rPr>
          <w:rFonts w:ascii="Arial" w:hAnsi="Arial" w:cs="Arial"/>
          <w:sz w:val="28"/>
          <w:szCs w:val="28"/>
          <w:lang w:val="uz-Cyrl-UZ"/>
        </w:rPr>
        <w:t>й</w:t>
      </w:r>
      <w:r>
        <w:rPr>
          <w:rFonts w:ascii="Arial" w:hAnsi="Arial" w:cs="Arial"/>
          <w:sz w:val="28"/>
          <w:szCs w:val="28"/>
          <w:lang w:val="uz-Cyrl-UZ"/>
        </w:rPr>
        <w:t>илларда</w:t>
      </w:r>
      <w:r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8D3BC9" w:rsidRPr="008D3BC9">
        <w:rPr>
          <w:rFonts w:ascii="Arial" w:hAnsi="Arial" w:cs="Arial"/>
          <w:sz w:val="28"/>
          <w:szCs w:val="28"/>
          <w:lang w:val="uz-Cyrl-UZ"/>
        </w:rPr>
        <w:t>“Суенли” ирригация тизими бошқармаси “Суенли-Параллел” ирригация</w:t>
      </w:r>
      <w:r w:rsidR="008D3BC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8D3BC9" w:rsidRPr="008D3BC9">
        <w:rPr>
          <w:rFonts w:ascii="Arial" w:hAnsi="Arial" w:cs="Arial"/>
          <w:sz w:val="28"/>
          <w:szCs w:val="28"/>
          <w:lang w:val="uz-Cyrl-UZ"/>
        </w:rPr>
        <w:t>тармоғининг му</w:t>
      </w:r>
      <w:r w:rsidR="008D3BC9">
        <w:rPr>
          <w:rFonts w:ascii="Arial" w:hAnsi="Arial" w:cs="Arial"/>
          <w:sz w:val="28"/>
          <w:szCs w:val="28"/>
          <w:lang w:val="uz-Cyrl-UZ"/>
        </w:rPr>
        <w:t>ҳ</w:t>
      </w:r>
      <w:r w:rsidR="008D3BC9" w:rsidRPr="008D3BC9">
        <w:rPr>
          <w:rFonts w:ascii="Arial" w:hAnsi="Arial" w:cs="Arial"/>
          <w:sz w:val="28"/>
          <w:szCs w:val="28"/>
          <w:lang w:val="uz-Cyrl-UZ"/>
        </w:rPr>
        <w:t>андис-гидротехниги</w:t>
      </w:r>
      <w:r w:rsidR="00947089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520026" w:rsidRPr="00520026">
        <w:rPr>
          <w:rFonts w:ascii="Arial" w:hAnsi="Arial" w:cs="Arial"/>
          <w:sz w:val="28"/>
          <w:szCs w:val="28"/>
          <w:lang w:val="uz-Cyrl-UZ"/>
        </w:rPr>
        <w:t>2018</w:t>
      </w:r>
      <w:r w:rsidR="00520026">
        <w:rPr>
          <w:rFonts w:ascii="Arial" w:hAnsi="Arial" w:cs="Arial"/>
          <w:sz w:val="28"/>
          <w:szCs w:val="28"/>
          <w:lang w:val="uz-Cyrl-UZ"/>
        </w:rPr>
        <w:t>–</w:t>
      </w:r>
      <w:r w:rsidR="00520026" w:rsidRPr="00520026">
        <w:rPr>
          <w:rFonts w:ascii="Arial" w:hAnsi="Arial" w:cs="Arial"/>
          <w:sz w:val="28"/>
          <w:szCs w:val="28"/>
          <w:lang w:val="uz-Cyrl-UZ"/>
        </w:rPr>
        <w:t>20</w:t>
      </w:r>
      <w:r w:rsidR="008D3BC9">
        <w:rPr>
          <w:rFonts w:ascii="Arial" w:hAnsi="Arial" w:cs="Arial"/>
          <w:sz w:val="28"/>
          <w:szCs w:val="28"/>
          <w:lang w:val="uz-Cyrl-UZ"/>
        </w:rPr>
        <w:t>19</w:t>
      </w:r>
      <w:r w:rsidR="00520026" w:rsidRPr="00520026">
        <w:rPr>
          <w:rFonts w:ascii="Arial" w:hAnsi="Arial" w:cs="Arial"/>
          <w:sz w:val="28"/>
          <w:szCs w:val="28"/>
          <w:lang w:val="uz-Cyrl-UZ"/>
        </w:rPr>
        <w:t xml:space="preserve"> й</w:t>
      </w:r>
      <w:r w:rsidR="00520026">
        <w:rPr>
          <w:rFonts w:ascii="Arial" w:hAnsi="Arial" w:cs="Arial"/>
          <w:sz w:val="28"/>
          <w:szCs w:val="28"/>
          <w:lang w:val="uz-Cyrl-UZ"/>
        </w:rPr>
        <w:t>илларда</w:t>
      </w:r>
      <w:r w:rsidR="00520026" w:rsidRPr="0052002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8D3BC9" w:rsidRPr="008D3BC9">
        <w:rPr>
          <w:rFonts w:ascii="Arial" w:hAnsi="Arial" w:cs="Arial"/>
          <w:sz w:val="28"/>
          <w:szCs w:val="28"/>
          <w:lang w:val="uz-Cyrl-UZ"/>
        </w:rPr>
        <w:t>Қорақалпоғистон Республикаси Сув хўжалиги вазирлиги 1</w:t>
      </w:r>
      <w:r w:rsidR="008D3BC9">
        <w:rPr>
          <w:rFonts w:ascii="Arial" w:hAnsi="Arial" w:cs="Arial"/>
          <w:sz w:val="28"/>
          <w:szCs w:val="28"/>
          <w:lang w:val="uz-Cyrl-UZ"/>
        </w:rPr>
        <w:t>-</w:t>
      </w:r>
      <w:r w:rsidR="008D3BC9" w:rsidRPr="008D3BC9">
        <w:rPr>
          <w:rFonts w:ascii="Arial" w:hAnsi="Arial" w:cs="Arial"/>
          <w:sz w:val="28"/>
          <w:szCs w:val="28"/>
          <w:lang w:val="uz-Cyrl-UZ"/>
        </w:rPr>
        <w:t>тоифали му</w:t>
      </w:r>
      <w:r w:rsidR="008D3BC9">
        <w:rPr>
          <w:rFonts w:ascii="Arial" w:hAnsi="Arial" w:cs="Arial"/>
          <w:sz w:val="28"/>
          <w:szCs w:val="28"/>
          <w:lang w:val="uz-Cyrl-UZ"/>
        </w:rPr>
        <w:t>ҳ</w:t>
      </w:r>
      <w:r w:rsidR="008D3BC9" w:rsidRPr="008D3BC9">
        <w:rPr>
          <w:rFonts w:ascii="Arial" w:hAnsi="Arial" w:cs="Arial"/>
          <w:sz w:val="28"/>
          <w:szCs w:val="28"/>
          <w:lang w:val="uz-Cyrl-UZ"/>
        </w:rPr>
        <w:t>андиси</w:t>
      </w:r>
      <w:r w:rsidR="008D3BC9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8D3BC9" w:rsidRPr="008D3BC9">
        <w:rPr>
          <w:rFonts w:ascii="Arial" w:hAnsi="Arial" w:cs="Arial"/>
          <w:sz w:val="28"/>
          <w:szCs w:val="28"/>
          <w:lang w:val="uz-Cyrl-UZ"/>
        </w:rPr>
        <w:t>бош мута</w:t>
      </w:r>
      <w:r w:rsidR="008D3BC9">
        <w:rPr>
          <w:rFonts w:ascii="Arial" w:hAnsi="Arial" w:cs="Arial"/>
          <w:sz w:val="28"/>
          <w:szCs w:val="28"/>
          <w:lang w:val="uz-Cyrl-UZ"/>
        </w:rPr>
        <w:t>х</w:t>
      </w:r>
      <w:r w:rsidR="008D3BC9" w:rsidRPr="008D3BC9">
        <w:rPr>
          <w:rFonts w:ascii="Arial" w:hAnsi="Arial" w:cs="Arial"/>
          <w:sz w:val="28"/>
          <w:szCs w:val="28"/>
          <w:lang w:val="uz-Cyrl-UZ"/>
        </w:rPr>
        <w:t>ассиси</w:t>
      </w:r>
      <w:r w:rsidR="00520026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520026" w:rsidRPr="00520026">
        <w:rPr>
          <w:rFonts w:ascii="Arial" w:hAnsi="Arial" w:cs="Arial"/>
          <w:sz w:val="28"/>
          <w:szCs w:val="28"/>
          <w:lang w:val="uz-Cyrl-UZ"/>
        </w:rPr>
        <w:t>20</w:t>
      </w:r>
      <w:r w:rsidR="008D3BC9">
        <w:rPr>
          <w:rFonts w:ascii="Arial" w:hAnsi="Arial" w:cs="Arial"/>
          <w:sz w:val="28"/>
          <w:szCs w:val="28"/>
          <w:lang w:val="uz-Cyrl-UZ"/>
        </w:rPr>
        <w:t>19</w:t>
      </w:r>
      <w:r w:rsidR="00520026">
        <w:rPr>
          <w:rFonts w:ascii="Arial" w:hAnsi="Arial" w:cs="Arial"/>
          <w:sz w:val="28"/>
          <w:szCs w:val="28"/>
          <w:lang w:val="uz-Cyrl-UZ"/>
        </w:rPr>
        <w:t>–</w:t>
      </w:r>
      <w:r w:rsidR="00520026" w:rsidRPr="00520026">
        <w:rPr>
          <w:rFonts w:ascii="Arial" w:hAnsi="Arial" w:cs="Arial"/>
          <w:sz w:val="28"/>
          <w:szCs w:val="28"/>
          <w:lang w:val="uz-Cyrl-UZ"/>
        </w:rPr>
        <w:t xml:space="preserve">2021 </w:t>
      </w:r>
      <w:r w:rsidR="00520026">
        <w:rPr>
          <w:rFonts w:ascii="Arial" w:hAnsi="Arial" w:cs="Arial"/>
          <w:sz w:val="28"/>
          <w:szCs w:val="28"/>
          <w:lang w:val="uz-Cyrl-UZ"/>
        </w:rPr>
        <w:t>йилларда</w:t>
      </w:r>
      <w:r w:rsidR="00520026" w:rsidRPr="0052002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8D3BC9" w:rsidRPr="007C1ECD">
        <w:rPr>
          <w:rFonts w:ascii="Arial" w:hAnsi="Arial" w:cs="Arial"/>
          <w:sz w:val="28"/>
          <w:szCs w:val="28"/>
          <w:lang w:val="uz-Cyrl-UZ"/>
        </w:rPr>
        <w:t xml:space="preserve">Ўзбекистон Республикаси Сув хўжалиги вазирлиги </w:t>
      </w:r>
      <w:r w:rsidR="008D3BC9" w:rsidRPr="008D3BC9">
        <w:rPr>
          <w:rFonts w:ascii="Arial" w:hAnsi="Arial" w:cs="Arial"/>
          <w:sz w:val="28"/>
          <w:szCs w:val="28"/>
          <w:lang w:val="uz-Cyrl-UZ"/>
        </w:rPr>
        <w:t xml:space="preserve">Сув тежовчи технологияларни жорий этиш бошқармаси етакчи </w:t>
      </w:r>
      <w:r w:rsidR="008D3BC9" w:rsidRPr="007C1ECD">
        <w:rPr>
          <w:rFonts w:ascii="Arial" w:hAnsi="Arial" w:cs="Arial"/>
          <w:sz w:val="28"/>
          <w:szCs w:val="28"/>
          <w:lang w:val="uz-Cyrl-UZ"/>
        </w:rPr>
        <w:t>мутахассиси</w:t>
      </w:r>
      <w:r w:rsidR="008D3BC9">
        <w:rPr>
          <w:rFonts w:ascii="Arial" w:hAnsi="Arial" w:cs="Arial"/>
          <w:sz w:val="28"/>
          <w:szCs w:val="28"/>
          <w:lang w:val="uz-Cyrl-UZ"/>
        </w:rPr>
        <w:t>, бош мутахассиси</w:t>
      </w:r>
      <w:r w:rsidR="00520026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520026" w:rsidRPr="00520026">
        <w:rPr>
          <w:rFonts w:ascii="Arial" w:hAnsi="Arial" w:cs="Arial"/>
          <w:sz w:val="28"/>
          <w:szCs w:val="28"/>
          <w:lang w:val="uz-Cyrl-UZ"/>
        </w:rPr>
        <w:t>2021</w:t>
      </w:r>
      <w:r w:rsidR="00520026">
        <w:rPr>
          <w:rFonts w:ascii="Arial" w:hAnsi="Arial" w:cs="Arial"/>
          <w:sz w:val="28"/>
          <w:szCs w:val="28"/>
          <w:lang w:val="uz-Cyrl-UZ"/>
        </w:rPr>
        <w:t>–</w:t>
      </w:r>
      <w:r w:rsidR="00520026" w:rsidRPr="00520026">
        <w:rPr>
          <w:rFonts w:ascii="Arial" w:hAnsi="Arial" w:cs="Arial"/>
          <w:sz w:val="28"/>
          <w:szCs w:val="28"/>
          <w:lang w:val="uz-Cyrl-UZ"/>
        </w:rPr>
        <w:t>2021 й</w:t>
      </w:r>
      <w:r w:rsidR="00520026">
        <w:rPr>
          <w:rFonts w:ascii="Arial" w:hAnsi="Arial" w:cs="Arial"/>
          <w:sz w:val="28"/>
          <w:szCs w:val="28"/>
          <w:lang w:val="uz-Cyrl-UZ"/>
        </w:rPr>
        <w:t>илларда</w:t>
      </w:r>
      <w:r w:rsidR="00520026" w:rsidRPr="0052002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8D3BC9" w:rsidRPr="008D3BC9">
        <w:rPr>
          <w:rFonts w:ascii="Arial" w:hAnsi="Arial" w:cs="Arial"/>
          <w:sz w:val="28"/>
          <w:szCs w:val="28"/>
          <w:lang w:val="uz-Cyrl-UZ"/>
        </w:rPr>
        <w:t>Қорақалпоғистон Республикаси Сув хўжалиги вазирлиги</w:t>
      </w:r>
      <w:r w:rsidR="008D3BC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8D3BC9" w:rsidRPr="008D3BC9">
        <w:rPr>
          <w:rFonts w:ascii="Arial" w:hAnsi="Arial" w:cs="Arial"/>
          <w:sz w:val="28"/>
          <w:szCs w:val="28"/>
          <w:lang w:val="uz-Cyrl-UZ"/>
        </w:rPr>
        <w:t>Кадрлар ва ма</w:t>
      </w:r>
      <w:r w:rsidR="008D3BC9">
        <w:rPr>
          <w:rFonts w:ascii="Arial" w:hAnsi="Arial" w:cs="Arial"/>
          <w:sz w:val="28"/>
          <w:szCs w:val="28"/>
          <w:lang w:val="uz-Cyrl-UZ"/>
        </w:rPr>
        <w:t>х</w:t>
      </w:r>
      <w:r w:rsidR="008D3BC9" w:rsidRPr="008D3BC9">
        <w:rPr>
          <w:rFonts w:ascii="Arial" w:hAnsi="Arial" w:cs="Arial"/>
          <w:sz w:val="28"/>
          <w:szCs w:val="28"/>
          <w:lang w:val="uz-Cyrl-UZ"/>
        </w:rPr>
        <w:t>сус ишлар бўйича инспектори</w:t>
      </w:r>
      <w:r w:rsidR="008D3BC9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8D3BC9" w:rsidRPr="008D3BC9">
        <w:rPr>
          <w:rFonts w:ascii="Arial" w:hAnsi="Arial" w:cs="Arial"/>
          <w:sz w:val="28"/>
          <w:szCs w:val="28"/>
          <w:lang w:val="uz-Cyrl-UZ"/>
        </w:rPr>
        <w:t>Сувни тежайдиган ва рақамли техналогияларни ривожлантириш сектори бошлиғи</w:t>
      </w:r>
      <w:r w:rsidR="008D3BC9">
        <w:rPr>
          <w:rFonts w:ascii="Arial" w:hAnsi="Arial" w:cs="Arial"/>
          <w:sz w:val="28"/>
          <w:szCs w:val="28"/>
          <w:lang w:val="uz-Cyrl-UZ"/>
        </w:rPr>
        <w:t>,</w:t>
      </w:r>
      <w:r w:rsidR="008D3BC9" w:rsidRPr="008D3BC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C1ECD" w:rsidRPr="007C1ECD">
        <w:rPr>
          <w:rFonts w:ascii="Arial" w:hAnsi="Arial" w:cs="Arial"/>
          <w:sz w:val="28"/>
          <w:szCs w:val="28"/>
          <w:lang w:val="uz-Cyrl-UZ"/>
        </w:rPr>
        <w:t>2021</w:t>
      </w:r>
      <w:r w:rsidR="007C1ECD">
        <w:rPr>
          <w:rFonts w:ascii="Arial" w:hAnsi="Arial" w:cs="Arial"/>
          <w:sz w:val="28"/>
          <w:szCs w:val="28"/>
          <w:lang w:val="uz-Cyrl-UZ"/>
        </w:rPr>
        <w:t>–</w:t>
      </w:r>
      <w:r w:rsidR="007C1ECD" w:rsidRPr="007C1ECD">
        <w:rPr>
          <w:rFonts w:ascii="Arial" w:hAnsi="Arial" w:cs="Arial"/>
          <w:sz w:val="28"/>
          <w:szCs w:val="28"/>
          <w:lang w:val="uz-Cyrl-UZ"/>
        </w:rPr>
        <w:t>2022 й</w:t>
      </w:r>
      <w:r w:rsidR="007C1ECD">
        <w:rPr>
          <w:rFonts w:ascii="Arial" w:hAnsi="Arial" w:cs="Arial"/>
          <w:sz w:val="28"/>
          <w:szCs w:val="28"/>
          <w:lang w:val="uz-Cyrl-UZ"/>
        </w:rPr>
        <w:t>илларда</w:t>
      </w:r>
      <w:r w:rsidR="007C1ECD" w:rsidRPr="007C1ECD">
        <w:rPr>
          <w:rFonts w:ascii="Arial" w:hAnsi="Arial" w:cs="Arial"/>
          <w:sz w:val="28"/>
          <w:szCs w:val="28"/>
          <w:lang w:val="uz-Cyrl-UZ"/>
        </w:rPr>
        <w:t xml:space="preserve"> Ўзбекистон Республикаси Сув хўжалиги вазирлиги</w:t>
      </w:r>
      <w:r w:rsidR="008D3BC9">
        <w:rPr>
          <w:rFonts w:ascii="Arial" w:hAnsi="Arial" w:cs="Arial"/>
          <w:sz w:val="28"/>
          <w:szCs w:val="28"/>
          <w:lang w:val="uz-Cyrl-UZ"/>
        </w:rPr>
        <w:t>нинг</w:t>
      </w:r>
      <w:r w:rsidR="007C1ECD" w:rsidRPr="007C1ECD">
        <w:rPr>
          <w:rFonts w:ascii="Arial" w:hAnsi="Arial" w:cs="Arial"/>
          <w:sz w:val="28"/>
          <w:szCs w:val="28"/>
          <w:lang w:val="uz-Cyrl-UZ"/>
        </w:rPr>
        <w:t xml:space="preserve"> </w:t>
      </w:r>
      <w:r w:rsidR="008D3BC9" w:rsidRPr="008D3BC9">
        <w:rPr>
          <w:rFonts w:ascii="Arial" w:hAnsi="Arial" w:cs="Arial"/>
          <w:sz w:val="28"/>
          <w:szCs w:val="28"/>
          <w:lang w:val="uz-Cyrl-UZ"/>
        </w:rPr>
        <w:t>Ахборот-таҳлил ресурс маркази сектор бошлиғи</w:t>
      </w:r>
      <w:r w:rsidR="008D3BC9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5E70B3">
        <w:rPr>
          <w:rFonts w:ascii="Arial" w:hAnsi="Arial" w:cs="Arial"/>
          <w:sz w:val="28"/>
          <w:szCs w:val="28"/>
          <w:lang w:val="uz-Cyrl-UZ"/>
        </w:rPr>
        <w:t xml:space="preserve">2022–2024 йилларда </w:t>
      </w:r>
      <w:r w:rsidR="005E70B3" w:rsidRPr="005E70B3">
        <w:rPr>
          <w:rFonts w:ascii="Arial" w:hAnsi="Arial" w:cs="Arial"/>
          <w:sz w:val="28"/>
          <w:szCs w:val="28"/>
          <w:lang w:val="uz-Cyrl-UZ"/>
        </w:rPr>
        <w:t>Ўзбекистон Республикаси Сув хўжалиги вазирлиги Сувни тежайдиган суғориш технологияларини жорий этиш бошқармаси бош мутахассиси</w:t>
      </w:r>
      <w:r w:rsidR="005E70B3">
        <w:rPr>
          <w:rFonts w:ascii="Arial" w:hAnsi="Arial" w:cs="Arial"/>
          <w:sz w:val="28"/>
          <w:szCs w:val="28"/>
          <w:lang w:val="uz-Cyrl-UZ"/>
        </w:rPr>
        <w:t xml:space="preserve"> </w:t>
      </w:r>
      <w:r w:rsidR="00E67B54">
        <w:rPr>
          <w:rFonts w:ascii="Arial" w:hAnsi="Arial" w:cs="Arial"/>
          <w:sz w:val="28"/>
          <w:szCs w:val="28"/>
          <w:lang w:val="uz-Cyrl-UZ"/>
        </w:rPr>
        <w:t>лавозимларида ме</w:t>
      </w:r>
      <w:r w:rsidR="007C1ECD">
        <w:rPr>
          <w:rFonts w:ascii="Arial" w:hAnsi="Arial" w:cs="Arial"/>
          <w:sz w:val="28"/>
          <w:szCs w:val="28"/>
          <w:lang w:val="uz-Cyrl-UZ"/>
        </w:rPr>
        <w:t>ҳ</w:t>
      </w:r>
      <w:r w:rsidR="00E67B54">
        <w:rPr>
          <w:rFonts w:ascii="Arial" w:hAnsi="Arial" w:cs="Arial"/>
          <w:sz w:val="28"/>
          <w:szCs w:val="28"/>
          <w:lang w:val="uz-Cyrl-UZ"/>
        </w:rPr>
        <w:t>нат қилган.</w:t>
      </w:r>
    </w:p>
    <w:p w:rsidR="00EC6F22" w:rsidRDefault="00EC6F22" w:rsidP="00EC6F22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56055F">
        <w:rPr>
          <w:rFonts w:ascii="Arial" w:hAnsi="Arial" w:cs="Arial"/>
          <w:sz w:val="28"/>
          <w:szCs w:val="28"/>
          <w:lang w:val="uz-Cyrl-UZ"/>
        </w:rPr>
        <w:t>20</w:t>
      </w:r>
      <w:r>
        <w:rPr>
          <w:rFonts w:ascii="Arial" w:hAnsi="Arial" w:cs="Arial"/>
          <w:sz w:val="28"/>
          <w:szCs w:val="28"/>
          <w:lang w:val="uz-Cyrl-UZ"/>
        </w:rPr>
        <w:t>2</w:t>
      </w:r>
      <w:r w:rsidR="005E70B3">
        <w:rPr>
          <w:rFonts w:ascii="Arial" w:hAnsi="Arial" w:cs="Arial"/>
          <w:sz w:val="28"/>
          <w:szCs w:val="28"/>
          <w:lang w:val="uz-Cyrl-UZ"/>
        </w:rPr>
        <w:t>4</w:t>
      </w:r>
      <w:r w:rsidRPr="0056055F">
        <w:rPr>
          <w:rFonts w:ascii="Arial" w:hAnsi="Arial" w:cs="Arial"/>
          <w:sz w:val="28"/>
          <w:szCs w:val="28"/>
          <w:lang w:val="uz-Cyrl-UZ"/>
        </w:rPr>
        <w:t xml:space="preserve"> й</w:t>
      </w:r>
      <w:r>
        <w:rPr>
          <w:rFonts w:ascii="Arial" w:hAnsi="Arial" w:cs="Arial"/>
          <w:sz w:val="28"/>
          <w:szCs w:val="28"/>
          <w:lang w:val="uz-Cyrl-UZ"/>
        </w:rPr>
        <w:t xml:space="preserve">ил </w:t>
      </w:r>
      <w:r w:rsidR="005E70B3">
        <w:rPr>
          <w:rFonts w:ascii="Arial" w:hAnsi="Arial" w:cs="Arial"/>
          <w:sz w:val="28"/>
          <w:szCs w:val="28"/>
          <w:lang w:val="uz-Cyrl-UZ"/>
        </w:rPr>
        <w:t>8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5E70B3">
        <w:rPr>
          <w:rFonts w:ascii="Arial" w:hAnsi="Arial" w:cs="Arial"/>
          <w:sz w:val="28"/>
          <w:szCs w:val="28"/>
          <w:lang w:val="uz-Cyrl-UZ"/>
        </w:rPr>
        <w:t>январ</w:t>
      </w:r>
      <w:r>
        <w:rPr>
          <w:rFonts w:ascii="Arial" w:hAnsi="Arial" w:cs="Arial"/>
          <w:sz w:val="28"/>
          <w:szCs w:val="28"/>
          <w:lang w:val="uz-Cyrl-UZ"/>
        </w:rPr>
        <w:t xml:space="preserve">дан </w:t>
      </w:r>
      <w:r w:rsidRPr="00A97D9A">
        <w:rPr>
          <w:rFonts w:ascii="Arial" w:hAnsi="Arial" w:cs="Arial"/>
          <w:sz w:val="28"/>
          <w:szCs w:val="28"/>
          <w:lang w:val="uz-Cyrl-UZ"/>
        </w:rPr>
        <w:t xml:space="preserve">Ўзбекистон Республикаси Сув хўжалиги вазирлиги </w:t>
      </w:r>
      <w:r w:rsidR="007C1ECD" w:rsidRPr="007C1ECD">
        <w:rPr>
          <w:rFonts w:ascii="Arial" w:hAnsi="Arial" w:cs="Arial"/>
          <w:sz w:val="28"/>
          <w:szCs w:val="28"/>
          <w:lang w:val="uz-Cyrl-UZ"/>
        </w:rPr>
        <w:t xml:space="preserve">Сувни тежайдиган, илмий ва инновацион технологияларини жорий қилиш бошқармаси </w:t>
      </w:r>
      <w:r w:rsidRPr="00A97D9A">
        <w:rPr>
          <w:rFonts w:ascii="Arial" w:hAnsi="Arial" w:cs="Arial"/>
          <w:sz w:val="28"/>
          <w:szCs w:val="28"/>
          <w:lang w:val="uz-Cyrl-UZ"/>
        </w:rPr>
        <w:t>бошлиғи</w:t>
      </w:r>
      <w:r w:rsidR="005E70B3">
        <w:rPr>
          <w:rFonts w:ascii="Arial" w:hAnsi="Arial" w:cs="Arial"/>
          <w:sz w:val="28"/>
          <w:szCs w:val="28"/>
          <w:lang w:val="uz-Cyrl-UZ"/>
        </w:rPr>
        <w:t xml:space="preserve"> в.б.</w:t>
      </w:r>
      <w:r>
        <w:rPr>
          <w:rFonts w:ascii="Arial" w:hAnsi="Arial" w:cs="Arial"/>
          <w:sz w:val="28"/>
          <w:szCs w:val="28"/>
          <w:lang w:val="uz-Cyrl-UZ"/>
        </w:rPr>
        <w:t xml:space="preserve"> лавозимида фаолият юритиб келмоқда.</w:t>
      </w:r>
    </w:p>
    <w:p w:rsidR="003F5811" w:rsidRPr="00CA1C8B" w:rsidRDefault="003F5811">
      <w:pPr>
        <w:rPr>
          <w:lang w:val="uz-Cyrl-UZ"/>
        </w:rPr>
      </w:pPr>
    </w:p>
    <w:sectPr w:rsidR="003F5811" w:rsidRPr="00CA1C8B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22"/>
    <w:rsid w:val="00124280"/>
    <w:rsid w:val="001A77F6"/>
    <w:rsid w:val="002D132E"/>
    <w:rsid w:val="003F5811"/>
    <w:rsid w:val="004A6F12"/>
    <w:rsid w:val="00520026"/>
    <w:rsid w:val="005E70B3"/>
    <w:rsid w:val="0062063F"/>
    <w:rsid w:val="007C1ECD"/>
    <w:rsid w:val="008D3BC9"/>
    <w:rsid w:val="00947089"/>
    <w:rsid w:val="00AE6BC3"/>
    <w:rsid w:val="00BF7EA1"/>
    <w:rsid w:val="00CA1C8B"/>
    <w:rsid w:val="00E67B54"/>
    <w:rsid w:val="00E754F6"/>
    <w:rsid w:val="00E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C2C1"/>
  <w15:chartTrackingRefBased/>
  <w15:docId w15:val="{E20E1DFF-59E6-4AED-9DBD-0274C6C3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F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Норбеков Олим</cp:lastModifiedBy>
  <cp:revision>5</cp:revision>
  <dcterms:created xsi:type="dcterms:W3CDTF">2022-10-05T12:02:00Z</dcterms:created>
  <dcterms:modified xsi:type="dcterms:W3CDTF">2024-01-15T09:26:00Z</dcterms:modified>
</cp:coreProperties>
</file>