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31B" w:rsidRPr="006657FD" w:rsidRDefault="0019031B" w:rsidP="0019031B">
      <w:pPr>
        <w:jc w:val="center"/>
        <w:rPr>
          <w:rFonts w:ascii="Times New Roman" w:hAnsi="Times New Roman" w:cs="Times New Roman"/>
          <w:b/>
          <w:sz w:val="32"/>
          <w:szCs w:val="32"/>
          <w:lang w:val="uz-Cyrl-UZ"/>
        </w:rPr>
      </w:pPr>
      <w:r w:rsidRPr="006657FD">
        <w:rPr>
          <w:rFonts w:ascii="Times New Roman" w:hAnsi="Times New Roman" w:cs="Times New Roman"/>
          <w:b/>
          <w:sz w:val="32"/>
          <w:szCs w:val="32"/>
          <w:lang w:val="uz-Cyrl-UZ"/>
        </w:rPr>
        <w:t>_____-son mehnat shartnomasi</w:t>
      </w:r>
    </w:p>
    <w:p w:rsidR="0019031B" w:rsidRPr="006657FD" w:rsidRDefault="0019031B" w:rsidP="0019031B">
      <w:pPr>
        <w:rPr>
          <w:rFonts w:ascii="Times New Roman" w:hAnsi="Times New Roman" w:cs="Times New Roman"/>
          <w:sz w:val="24"/>
          <w:szCs w:val="24"/>
          <w:lang w:val="uz-Cyrl-UZ"/>
        </w:rPr>
      </w:pPr>
    </w:p>
    <w:p w:rsidR="0019031B" w:rsidRPr="006657FD" w:rsidRDefault="005F7B4F" w:rsidP="0019031B">
      <w:pPr>
        <w:rPr>
          <w:rFonts w:ascii="Times New Roman" w:hAnsi="Times New Roman" w:cs="Times New Roman"/>
          <w:b/>
          <w:sz w:val="24"/>
          <w:szCs w:val="24"/>
          <w:lang w:val="uz-Cyrl-UZ"/>
        </w:rPr>
      </w:pPr>
      <w:r w:rsidRPr="006657FD">
        <w:rPr>
          <w:rFonts w:ascii="Times New Roman" w:hAnsi="Times New Roman" w:cs="Times New Roman"/>
          <w:b/>
          <w:sz w:val="24"/>
          <w:szCs w:val="24"/>
          <w:lang w:val="uz-Cyrl-UZ"/>
        </w:rPr>
        <w:t xml:space="preserve">      </w:t>
      </w:r>
      <w:r w:rsidR="0019031B" w:rsidRPr="006657FD">
        <w:rPr>
          <w:rFonts w:ascii="Times New Roman" w:hAnsi="Times New Roman" w:cs="Times New Roman"/>
          <w:b/>
          <w:sz w:val="24"/>
          <w:szCs w:val="24"/>
          <w:lang w:val="uz-Cyrl-UZ"/>
        </w:rPr>
        <w:t>Toshkent shahri                                                                               20</w:t>
      </w:r>
      <w:r w:rsidR="003B4484">
        <w:rPr>
          <w:rFonts w:ascii="Times New Roman" w:hAnsi="Times New Roman" w:cs="Times New Roman"/>
          <w:b/>
          <w:sz w:val="24"/>
          <w:szCs w:val="24"/>
          <w:lang w:val="en-US"/>
        </w:rPr>
        <w:t>__</w:t>
      </w:r>
      <w:r w:rsidR="00085A6A" w:rsidRPr="006657FD">
        <w:rPr>
          <w:rFonts w:ascii="Times New Roman" w:hAnsi="Times New Roman" w:cs="Times New Roman"/>
          <w:b/>
          <w:sz w:val="24"/>
          <w:szCs w:val="24"/>
          <w:lang w:val="uz-Cyrl-UZ"/>
        </w:rPr>
        <w:t>-</w:t>
      </w:r>
      <w:r w:rsidR="0019031B" w:rsidRPr="006657FD">
        <w:rPr>
          <w:rFonts w:ascii="Times New Roman" w:hAnsi="Times New Roman" w:cs="Times New Roman"/>
          <w:b/>
          <w:sz w:val="24"/>
          <w:szCs w:val="24"/>
          <w:lang w:val="uz-Cyrl-UZ"/>
        </w:rPr>
        <w:t>yil “___”</w:t>
      </w:r>
      <w:r w:rsidR="006C7EB2" w:rsidRPr="006657FD">
        <w:rPr>
          <w:rFonts w:ascii="Times New Roman" w:hAnsi="Times New Roman" w:cs="Times New Roman"/>
          <w:b/>
          <w:sz w:val="24"/>
          <w:szCs w:val="24"/>
          <w:lang w:val="uz-Cyrl-UZ"/>
        </w:rPr>
        <w:t xml:space="preserve"> </w:t>
      </w:r>
      <w:r w:rsidR="0019031B" w:rsidRPr="006657FD">
        <w:rPr>
          <w:rFonts w:ascii="Times New Roman" w:hAnsi="Times New Roman" w:cs="Times New Roman"/>
          <w:b/>
          <w:sz w:val="24"/>
          <w:szCs w:val="24"/>
          <w:lang w:val="uz-Cyrl-UZ"/>
        </w:rPr>
        <w:t>___________</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4"/>
          <w:szCs w:val="24"/>
          <w:lang w:val="uz-Cyrl-UZ"/>
        </w:rPr>
        <w:tab/>
      </w:r>
      <w:r w:rsidRPr="006657FD">
        <w:rPr>
          <w:rFonts w:ascii="Times New Roman" w:hAnsi="Times New Roman" w:cs="Times New Roman"/>
          <w:sz w:val="23"/>
          <w:szCs w:val="23"/>
          <w:lang w:val="uz-Cyrl-UZ"/>
        </w:rPr>
        <w:t xml:space="preserve">O‘zbekiston Respublikasi Suv xo‘jaligi vazirligi (keyingi o‘rinlarda </w:t>
      </w:r>
      <w:r w:rsidR="003B4484">
        <w:rPr>
          <w:rFonts w:ascii="Times New Roman" w:hAnsi="Times New Roman" w:cs="Times New Roman"/>
          <w:sz w:val="23"/>
          <w:szCs w:val="23"/>
          <w:lang w:val="uz-Cyrl-UZ"/>
        </w:rPr>
        <w:t>–</w:t>
      </w:r>
      <w:r w:rsidR="003B4484" w:rsidRPr="003B4484">
        <w:rPr>
          <w:rFonts w:ascii="Times New Roman" w:hAnsi="Times New Roman" w:cs="Times New Roman"/>
          <w:sz w:val="23"/>
          <w:szCs w:val="23"/>
          <w:lang w:val="uz-Cyrl-UZ"/>
        </w:rPr>
        <w:t xml:space="preserve"> </w:t>
      </w:r>
      <w:r w:rsidRPr="006657FD">
        <w:rPr>
          <w:rFonts w:ascii="Times New Roman" w:hAnsi="Times New Roman" w:cs="Times New Roman"/>
          <w:sz w:val="23"/>
          <w:szCs w:val="23"/>
          <w:lang w:val="uz-Cyrl-UZ"/>
        </w:rPr>
        <w:t>vazirlik</w:t>
      </w:r>
      <w:r w:rsidR="003B4484" w:rsidRPr="003B4484">
        <w:rPr>
          <w:rFonts w:ascii="Times New Roman" w:hAnsi="Times New Roman" w:cs="Times New Roman"/>
          <w:sz w:val="23"/>
          <w:szCs w:val="23"/>
          <w:lang w:val="uz-Cyrl-UZ"/>
        </w:rPr>
        <w:t xml:space="preserve"> </w:t>
      </w:r>
      <w:r w:rsidRPr="006657FD">
        <w:rPr>
          <w:rFonts w:ascii="Times New Roman" w:hAnsi="Times New Roman" w:cs="Times New Roman"/>
          <w:sz w:val="23"/>
          <w:szCs w:val="23"/>
          <w:lang w:val="uz-Cyrl-UZ"/>
        </w:rPr>
        <w:t xml:space="preserve">deb ataladi) nomidan vazir </w:t>
      </w:r>
      <w:r w:rsidRPr="006657FD">
        <w:rPr>
          <w:rFonts w:ascii="Times New Roman" w:hAnsi="Times New Roman" w:cs="Times New Roman"/>
          <w:b/>
          <w:sz w:val="23"/>
          <w:szCs w:val="23"/>
          <w:lang w:val="uz-Cyrl-UZ"/>
        </w:rPr>
        <w:t>Xamrayev Shavkat Raximovich</w:t>
      </w:r>
      <w:r w:rsidRPr="006657FD">
        <w:rPr>
          <w:rFonts w:ascii="Times New Roman" w:hAnsi="Times New Roman" w:cs="Times New Roman"/>
          <w:sz w:val="23"/>
          <w:szCs w:val="23"/>
          <w:lang w:val="uz-Cyrl-UZ"/>
        </w:rPr>
        <w:t xml:space="preserve"> (keyingi o‘rinlarda </w:t>
      </w:r>
      <w:r w:rsidR="003B4484">
        <w:rPr>
          <w:rFonts w:ascii="Times New Roman" w:hAnsi="Times New Roman" w:cs="Times New Roman"/>
          <w:sz w:val="23"/>
          <w:szCs w:val="23"/>
          <w:lang w:val="uz-Cyrl-UZ"/>
        </w:rPr>
        <w:t>–</w:t>
      </w:r>
      <w:r w:rsidRPr="006657FD">
        <w:rPr>
          <w:rFonts w:ascii="Times New Roman" w:hAnsi="Times New Roman" w:cs="Times New Roman"/>
          <w:sz w:val="23"/>
          <w:szCs w:val="23"/>
          <w:lang w:val="uz-Cyrl-UZ"/>
        </w:rPr>
        <w:t xml:space="preserve"> ish</w:t>
      </w:r>
      <w:r w:rsidR="003B4484" w:rsidRPr="003B4484">
        <w:rPr>
          <w:rFonts w:ascii="Times New Roman" w:hAnsi="Times New Roman" w:cs="Times New Roman"/>
          <w:sz w:val="23"/>
          <w:szCs w:val="23"/>
          <w:lang w:val="uz-Cyrl-UZ"/>
        </w:rPr>
        <w:t xml:space="preserve"> </w:t>
      </w:r>
      <w:r w:rsidRPr="006657FD">
        <w:rPr>
          <w:rFonts w:ascii="Times New Roman" w:hAnsi="Times New Roman" w:cs="Times New Roman"/>
          <w:sz w:val="23"/>
          <w:szCs w:val="23"/>
          <w:lang w:val="uz-Cyrl-UZ"/>
        </w:rPr>
        <w:t xml:space="preserve">beruvchi deb ataladi) va O‘zbekiston Respublikasi fuqarosi </w:t>
      </w:r>
      <w:r w:rsidR="006657FD" w:rsidRPr="006657FD">
        <w:rPr>
          <w:rFonts w:ascii="Times New Roman" w:hAnsi="Times New Roman" w:cs="Times New Roman"/>
          <w:b/>
          <w:sz w:val="23"/>
          <w:szCs w:val="23"/>
          <w:lang w:val="uz-Cyrl-UZ"/>
        </w:rPr>
        <w:t>__________________________</w:t>
      </w:r>
      <w:r w:rsidR="00E23328" w:rsidRPr="006657FD">
        <w:rPr>
          <w:rFonts w:ascii="Times New Roman" w:hAnsi="Times New Roman" w:cs="Times New Roman"/>
          <w:sz w:val="24"/>
          <w:szCs w:val="24"/>
          <w:lang w:val="uz-Cyrl-UZ"/>
        </w:rPr>
        <w:t xml:space="preserve"> </w:t>
      </w:r>
      <w:r w:rsidRPr="006657FD">
        <w:rPr>
          <w:rFonts w:ascii="Times New Roman" w:hAnsi="Times New Roman" w:cs="Times New Roman"/>
          <w:sz w:val="23"/>
          <w:szCs w:val="23"/>
          <w:lang w:val="uz-Cyrl-UZ"/>
        </w:rPr>
        <w:t>(keyingi o‘rinlarda – xodim deb ataladi) mazkur mehnat shartnomasini quyidagilar haqida tuzdik:</w:t>
      </w:r>
    </w:p>
    <w:p w:rsidR="005D68DC" w:rsidRPr="006657FD" w:rsidRDefault="0019031B" w:rsidP="00264803">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r>
    </w:p>
    <w:p w:rsidR="00FE2C5D" w:rsidRPr="006657FD" w:rsidRDefault="0019031B" w:rsidP="00FE2C5D">
      <w:pPr>
        <w:spacing w:after="0" w:line="240" w:lineRule="auto"/>
        <w:ind w:firstLine="708"/>
        <w:jc w:val="both"/>
        <w:rPr>
          <w:rFonts w:ascii="Times New Roman" w:hAnsi="Times New Roman" w:cs="Times New Roman"/>
          <w:sz w:val="24"/>
          <w:szCs w:val="24"/>
          <w:lang w:val="uz-Cyrl-UZ"/>
        </w:rPr>
      </w:pPr>
      <w:r w:rsidRPr="006657FD">
        <w:rPr>
          <w:rFonts w:ascii="Times New Roman" w:hAnsi="Times New Roman" w:cs="Times New Roman"/>
          <w:sz w:val="23"/>
          <w:szCs w:val="23"/>
          <w:lang w:val="uz-Cyrl-UZ"/>
        </w:rPr>
        <w:t>1. Xodi</w:t>
      </w:r>
      <w:r w:rsidR="00BE3540" w:rsidRPr="006657FD">
        <w:rPr>
          <w:rFonts w:ascii="Times New Roman" w:hAnsi="Times New Roman" w:cs="Times New Roman"/>
          <w:sz w:val="23"/>
          <w:szCs w:val="23"/>
          <w:lang w:val="uz-Cyrl-UZ"/>
        </w:rPr>
        <w:t>m vazirlikning</w:t>
      </w:r>
      <w:r w:rsidR="00EB5135" w:rsidRPr="006657FD">
        <w:rPr>
          <w:rFonts w:ascii="Times New Roman" w:eastAsia="Times New Roman" w:hAnsi="Times New Roman" w:cs="Times New Roman"/>
          <w:b/>
          <w:sz w:val="23"/>
          <w:szCs w:val="23"/>
          <w:lang w:val="uz-Cyrl-UZ" w:eastAsia="ar-SA"/>
        </w:rPr>
        <w:t xml:space="preserve"> </w:t>
      </w:r>
      <w:r w:rsidR="006657FD" w:rsidRPr="006657FD">
        <w:rPr>
          <w:rFonts w:ascii="Times New Roman" w:eastAsia="Times New Roman" w:hAnsi="Times New Roman" w:cs="Times New Roman"/>
          <w:b/>
          <w:sz w:val="23"/>
          <w:szCs w:val="23"/>
          <w:lang w:val="uz-Cyrl-UZ" w:eastAsia="ar-SA"/>
        </w:rPr>
        <w:t xml:space="preserve">______________________________________________      </w:t>
      </w:r>
      <w:r w:rsidR="00E23328" w:rsidRPr="006657FD">
        <w:rPr>
          <w:rFonts w:ascii="Times New Roman" w:hAnsi="Times New Roman" w:cs="Times New Roman"/>
          <w:sz w:val="24"/>
          <w:szCs w:val="24"/>
          <w:lang w:val="uz-Cyrl-UZ"/>
        </w:rPr>
        <w:t xml:space="preserve">lavozimiga </w:t>
      </w:r>
      <w:r w:rsidR="00777E83">
        <w:rPr>
          <w:rFonts w:ascii="Times New Roman" w:hAnsi="Times New Roman" w:cs="Times New Roman"/>
          <w:sz w:val="24"/>
          <w:szCs w:val="24"/>
          <w:lang w:val="uz-Cyrl-UZ"/>
        </w:rPr>
        <w:br/>
      </w:r>
      <w:r w:rsidR="00FE2C5D" w:rsidRPr="006657FD">
        <w:rPr>
          <w:rFonts w:ascii="Times New Roman" w:hAnsi="Times New Roman" w:cs="Times New Roman"/>
          <w:sz w:val="24"/>
          <w:szCs w:val="24"/>
          <w:lang w:val="uz-Cyrl-UZ"/>
        </w:rPr>
        <w:t>3 oy sinov muddati bilan asosiy ishga qabul qilindi.</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2. Shartnoma</w:t>
      </w:r>
      <w:r w:rsidR="00AD7D10" w:rsidRPr="006657FD">
        <w:rPr>
          <w:rFonts w:ascii="Times New Roman" w:hAnsi="Times New Roman" w:cs="Times New Roman"/>
          <w:sz w:val="23"/>
          <w:szCs w:val="23"/>
          <w:lang w:val="uz-Cyrl-UZ"/>
        </w:rPr>
        <w:t xml:space="preserve"> </w:t>
      </w:r>
      <w:r w:rsidR="00E23328" w:rsidRPr="006657FD">
        <w:rPr>
          <w:rFonts w:ascii="Times New Roman" w:hAnsi="Times New Roman" w:cs="Times New Roman"/>
          <w:sz w:val="23"/>
          <w:szCs w:val="23"/>
          <w:lang w:val="uz-Cyrl-UZ"/>
        </w:rPr>
        <w:t>no</w:t>
      </w:r>
      <w:r w:rsidRPr="006657FD">
        <w:rPr>
          <w:rFonts w:ascii="Times New Roman" w:hAnsi="Times New Roman" w:cs="Times New Roman"/>
          <w:sz w:val="23"/>
          <w:szCs w:val="23"/>
          <w:lang w:val="uz-Cyrl-UZ"/>
        </w:rPr>
        <w:t>muayyan muddatga tuzilib, tomonlar o‘rtasida imzolangan kundan kuchga kiradi va qonun hujjatlariga muvofiq amalda bo‘ladi.</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3. Shartnoma bo‘yicha ish 20</w:t>
      </w:r>
      <w:r w:rsidR="003B4484">
        <w:rPr>
          <w:rFonts w:ascii="Times New Roman" w:hAnsi="Times New Roman" w:cs="Times New Roman"/>
          <w:sz w:val="23"/>
          <w:szCs w:val="23"/>
          <w:lang w:val="en-US"/>
        </w:rPr>
        <w:t>__</w:t>
      </w:r>
      <w:bookmarkStart w:id="0" w:name="_GoBack"/>
      <w:bookmarkEnd w:id="0"/>
      <w:r w:rsidR="00085A6A"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 xml:space="preserve">yilning </w:t>
      </w:r>
      <w:r w:rsidR="006657FD" w:rsidRPr="006657FD">
        <w:rPr>
          <w:rFonts w:ascii="Times New Roman" w:hAnsi="Times New Roman" w:cs="Times New Roman"/>
          <w:sz w:val="23"/>
          <w:szCs w:val="23"/>
          <w:lang w:val="uz-Cyrl-UZ"/>
        </w:rPr>
        <w:t>____</w:t>
      </w:r>
      <w:r w:rsidR="00F05991" w:rsidRPr="006657FD">
        <w:rPr>
          <w:rFonts w:ascii="Times New Roman" w:hAnsi="Times New Roman" w:cs="Times New Roman"/>
          <w:sz w:val="23"/>
          <w:szCs w:val="23"/>
          <w:lang w:val="uz-Cyrl-UZ"/>
        </w:rPr>
        <w:t>-</w:t>
      </w:r>
      <w:r w:rsidR="001C136C" w:rsidRPr="006657FD">
        <w:rPr>
          <w:rFonts w:ascii="Times New Roman" w:hAnsi="Times New Roman" w:cs="Times New Roman"/>
          <w:sz w:val="23"/>
          <w:szCs w:val="23"/>
          <w:lang w:val="uz-Cyrl-UZ"/>
        </w:rPr>
        <w:t>yanvari</w:t>
      </w:r>
      <w:r w:rsidRPr="006657FD">
        <w:rPr>
          <w:rFonts w:ascii="Times New Roman" w:hAnsi="Times New Roman" w:cs="Times New Roman"/>
          <w:sz w:val="23"/>
          <w:szCs w:val="23"/>
          <w:lang w:val="uz-Cyrl-UZ"/>
        </w:rPr>
        <w:t>dan boshlanadi va ish vaqti soat 9:00 dan 18:00 gacha. Haftaning shanba va yakshanba kunlari dam olish kuni etib belgilandi. Dam olish kunlari qonun hujjatlariga muvofiq boshqa kunlarga ko‘chirilishi mumkin.</w:t>
      </w:r>
    </w:p>
    <w:p w:rsidR="0019031B" w:rsidRPr="006657FD" w:rsidRDefault="0019031B" w:rsidP="009E3186">
      <w:pPr>
        <w:spacing w:after="0" w:line="240" w:lineRule="auto"/>
        <w:jc w:val="both"/>
        <w:rPr>
          <w:rFonts w:ascii="Times New Roman" w:hAnsi="Times New Roman" w:cs="Times New Roman"/>
          <w:b/>
          <w:sz w:val="23"/>
          <w:szCs w:val="23"/>
          <w:lang w:val="uz-Cyrl-UZ"/>
        </w:rPr>
      </w:pPr>
      <w:r w:rsidRPr="006657FD">
        <w:rPr>
          <w:rFonts w:ascii="Times New Roman" w:hAnsi="Times New Roman" w:cs="Times New Roman"/>
          <w:sz w:val="23"/>
          <w:szCs w:val="23"/>
          <w:lang w:val="uz-Cyrl-UZ"/>
        </w:rPr>
        <w:tab/>
        <w:t>4</w:t>
      </w:r>
      <w:r w:rsidRPr="006657FD">
        <w:rPr>
          <w:rFonts w:ascii="Times New Roman" w:hAnsi="Times New Roman" w:cs="Times New Roman"/>
          <w:b/>
          <w:sz w:val="23"/>
          <w:szCs w:val="23"/>
          <w:lang w:val="uz-Cyrl-UZ"/>
        </w:rPr>
        <w:t xml:space="preserve">. Xodim ish beruvchiga nisbatan quyidagi majburiyatlarni bajarishni o‘z zimmasiga oladi: </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Ishga doimo belgilangan vaqtda, hushyor holda (alkogolli ichimliklar, giyohvandl</w:t>
      </w:r>
      <w:r w:rsidR="00F119EA" w:rsidRPr="006657FD">
        <w:rPr>
          <w:rFonts w:ascii="Times New Roman" w:hAnsi="Times New Roman" w:cs="Times New Roman"/>
          <w:sz w:val="23"/>
          <w:szCs w:val="23"/>
          <w:lang w:val="uz-Cyrl-UZ"/>
        </w:rPr>
        <w:t>ik va zaharvand moddalarni iste’</w:t>
      </w:r>
      <w:r w:rsidRPr="006657FD">
        <w:rPr>
          <w:rFonts w:ascii="Times New Roman" w:hAnsi="Times New Roman" w:cs="Times New Roman"/>
          <w:sz w:val="23"/>
          <w:szCs w:val="23"/>
          <w:lang w:val="uz-Cyrl-UZ"/>
        </w:rPr>
        <w:t>mol qilmagan holda) kelish, bo‘lish va yurish;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yurish-turish va kiyinish qoidalari (dress-kod)ga amal qilish;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vazirlik mol-mulkidan o‘z shaxsiy manfaatlari yo‘lida foydalanmaslik;</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ishlab chiqarish zaruratidan kelib chiqib, qonun hujjatlariga muvofiq xizmat safarlariga borish va safar yakunlari yuzasidan uch kunlik muddatda hisobot (safar xarajatlari, amalga oshirilgan ishlar va.h.k) berish;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O‘zbekiston Respublikasida akkreditatsiyadan o‘tgan ommaviy axborot vositalari va saytlariga yolg‘on ma’lumot bermaslik;</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mehnat va boshqa ta’tillarga chiqish paytida chet elga safari to‘g‘risida ish beruvchini yozma ogohlantirish (ta</w:t>
      </w:r>
      <w:r w:rsidR="00085A6A"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til berish to</w:t>
      </w:r>
      <w:r w:rsidR="00F1448D"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g</w:t>
      </w:r>
      <w:r w:rsidR="00F1448D"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risidagi arizada ko‘rsatiladi);</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mehnat va texnologiya intizomi (jamoa shartnomasi, ichki mehnat tartib-qoidalari, intizom to‘g‘risidagi hamda mehnatni muhofaza qilish, xavfsizlik texnikasi va yong</w:t>
      </w:r>
      <w:r w:rsidR="00F1448D"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in xavfsizligi qoidalari)ga rioya qilish;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respublikada amalga oshirilayotgan keng ko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lamli ishlar hamda vazirlikka yuklatilayotgan vazifalarni amalga oshirish maqsadida ish beruvchi tomonidan berilgan (talab qilingan) qonuniy buyruq, farmoyish va topshiriqlarni bajarish, shuningdek, ijro intizomiga rioya qilish;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lavozim yo‘riqnomasi talablariga rioya qilish va vakolatini suiiste</w:t>
      </w:r>
      <w:r w:rsidR="00085A6A"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mol qilmaslik;</w:t>
      </w:r>
    </w:p>
    <w:p w:rsidR="00355DBD" w:rsidRPr="006657FD" w:rsidRDefault="00355DBD"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XALIKK, MM bilan nazarda tutilgan malaka majburiyatlariga riyoya qilish;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qonun hujjatlari va boshqa normativ hujjatlarga rioya qilish;</w:t>
      </w:r>
    </w:p>
    <w:p w:rsidR="00451386" w:rsidRPr="006657FD" w:rsidRDefault="0019031B" w:rsidP="004513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 xml:space="preserve">xizmatda foydalanish va sir saqlanishi lozim </w:t>
      </w:r>
      <w:r w:rsidR="003B4484">
        <w:rPr>
          <w:rFonts w:ascii="Times New Roman" w:hAnsi="Times New Roman" w:cs="Times New Roman"/>
          <w:sz w:val="23"/>
          <w:szCs w:val="23"/>
          <w:lang w:val="uz-Cyrl-UZ"/>
        </w:rPr>
        <w:t>bo‘lg</w:t>
      </w:r>
      <w:r w:rsidRPr="006657FD">
        <w:rPr>
          <w:rFonts w:ascii="Times New Roman" w:hAnsi="Times New Roman" w:cs="Times New Roman"/>
          <w:sz w:val="23"/>
          <w:szCs w:val="23"/>
          <w:lang w:val="uz-Cyrl-UZ"/>
        </w:rPr>
        <w:t>an hujjatlarni oshkor qilmaslik va bu bilan bog‘liq, tartibga soluvchi hujjat talablariga amal qilish;</w:t>
      </w:r>
    </w:p>
    <w:p w:rsidR="00451386" w:rsidRPr="006657FD" w:rsidRDefault="00451386" w:rsidP="00451386">
      <w:pPr>
        <w:spacing w:after="0" w:line="240" w:lineRule="auto"/>
        <w:ind w:firstLine="708"/>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 xml:space="preserve"> korrupsiyaga oid biror bir huquqbuzarlikni sodir etishdan yoki bunday huquqbuzarlikni sodir etish uchun shart-sharoitlar yaratadigan boshqa har qanday harakatlardan o‘zini tiyish, o‘zi bilan bog‘liq manfaatlar to‘qnashuvi vaziyati haqida bevosita rahbari, ish beruvchini, korrupsiyaga qarshi kurashish xizmati xodimini xabardor qilish;</w:t>
      </w:r>
    </w:p>
    <w:p w:rsidR="004B1797" w:rsidRPr="006657FD" w:rsidRDefault="004B1797" w:rsidP="00451386">
      <w:pPr>
        <w:spacing w:after="0" w:line="240" w:lineRule="auto"/>
        <w:ind w:firstLine="708"/>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O‘zbekiston Respublikasining “Davlat fuqarolik xizmati to‘g‘risida”gi Qonuni talablari va Vazirlar Mahkamasining 2022-yil 14-oktabrdagi “Davlat fuqarolik xizmatchilari tomonidan odob-axloq qoidalariga rioya etilishini ta’minlash bo‘yicha qo‘shimcha chora-tadbirlar to‘g‘risida”</w:t>
      </w:r>
      <w:r w:rsidR="003B4484" w:rsidRPr="003B4484">
        <w:rPr>
          <w:rFonts w:ascii="Times New Roman" w:hAnsi="Times New Roman" w:cs="Times New Roman"/>
          <w:sz w:val="23"/>
          <w:szCs w:val="23"/>
          <w:lang w:val="uz-Cyrl-UZ"/>
        </w:rPr>
        <w:t>gi</w:t>
      </w:r>
      <w:r w:rsidRPr="006657FD">
        <w:rPr>
          <w:rFonts w:ascii="Times New Roman" w:hAnsi="Times New Roman" w:cs="Times New Roman"/>
          <w:sz w:val="23"/>
          <w:szCs w:val="23"/>
          <w:lang w:val="uz-Cyrl-UZ"/>
        </w:rPr>
        <w:t xml:space="preserve"> 595-son</w:t>
      </w:r>
      <w:r w:rsidR="003B4484" w:rsidRPr="003B4484">
        <w:rPr>
          <w:rFonts w:ascii="Times New Roman" w:hAnsi="Times New Roman" w:cs="Times New Roman"/>
          <w:sz w:val="23"/>
          <w:szCs w:val="23"/>
          <w:lang w:val="uz-Cyrl-UZ"/>
        </w:rPr>
        <w:t>li</w:t>
      </w:r>
      <w:r w:rsidRPr="006657FD">
        <w:rPr>
          <w:rFonts w:ascii="Times New Roman" w:hAnsi="Times New Roman" w:cs="Times New Roman"/>
          <w:sz w:val="23"/>
          <w:szCs w:val="23"/>
          <w:lang w:val="uz-Cyrl-UZ"/>
        </w:rPr>
        <w:t xml:space="preserve"> qaroriga muvofiq tasdiqlangan vazirlikning Odob-axloq qoidalariga rioya etilishini ta’minlash;</w:t>
      </w:r>
    </w:p>
    <w:p w:rsidR="0019031B" w:rsidRPr="006657FD" w:rsidRDefault="0019031B" w:rsidP="007D63B0">
      <w:pPr>
        <w:spacing w:after="0" w:line="240" w:lineRule="auto"/>
        <w:ind w:firstLine="708"/>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mazkur shartnoma shartlarini bajarmasligi yoki qonun hujjatlariga muvofiq zimmasiga yuklatilgan vazifalarni bajarmasligi oqibatida ish beruvchiga yetkazilgan (yetkazilishi mumkin bo‘lgan) zararni to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lash (xodim bilan tuzilgan mehnat shartnomasi bekor bo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lgan taqdirda ham zarar 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ndiriladi).</w:t>
      </w:r>
    </w:p>
    <w:p w:rsidR="0019031B" w:rsidRPr="006657FD" w:rsidRDefault="00A323D8" w:rsidP="009E3186">
      <w:pPr>
        <w:spacing w:after="0" w:line="240" w:lineRule="auto"/>
        <w:jc w:val="both"/>
        <w:rPr>
          <w:rFonts w:ascii="Times New Roman" w:hAnsi="Times New Roman" w:cs="Times New Roman"/>
          <w:b/>
          <w:sz w:val="23"/>
          <w:szCs w:val="23"/>
          <w:lang w:val="uz-Cyrl-UZ"/>
        </w:rPr>
      </w:pPr>
      <w:r w:rsidRPr="006657FD">
        <w:rPr>
          <w:rFonts w:ascii="Times New Roman" w:hAnsi="Times New Roman" w:cs="Times New Roman"/>
          <w:sz w:val="23"/>
          <w:szCs w:val="23"/>
          <w:lang w:val="uz-Cyrl-UZ"/>
        </w:rPr>
        <w:tab/>
      </w:r>
      <w:r w:rsidR="0019031B" w:rsidRPr="006657FD">
        <w:rPr>
          <w:rFonts w:ascii="Times New Roman" w:hAnsi="Times New Roman" w:cs="Times New Roman"/>
          <w:b/>
          <w:sz w:val="23"/>
          <w:szCs w:val="23"/>
          <w:lang w:val="uz-Cyrl-UZ"/>
        </w:rPr>
        <w:t>5. Ish beruvchi xodimga nisbatan quyidagi majburiyatlarni bajarishni o</w:t>
      </w:r>
      <w:r w:rsidR="00DA48E3" w:rsidRPr="006657FD">
        <w:rPr>
          <w:rFonts w:ascii="Times New Roman" w:hAnsi="Times New Roman" w:cs="Times New Roman"/>
          <w:sz w:val="23"/>
          <w:szCs w:val="23"/>
          <w:lang w:val="uz-Cyrl-UZ"/>
        </w:rPr>
        <w:t>‘</w:t>
      </w:r>
      <w:r w:rsidR="0019031B" w:rsidRPr="006657FD">
        <w:rPr>
          <w:rFonts w:ascii="Times New Roman" w:hAnsi="Times New Roman" w:cs="Times New Roman"/>
          <w:b/>
          <w:sz w:val="23"/>
          <w:szCs w:val="23"/>
          <w:lang w:val="uz-Cyrl-UZ"/>
        </w:rPr>
        <w:t>z zimmasiga oladi:</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Xodimning mehnatini tashkil etish, lavozim yo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riqnomalari, jamoa shartnomasi, ichki mehnat tartib</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qoidalari, intizom to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g</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risidagi hamda mehnatni muhofaza qilish, xavfsizlik texnikasi va yong</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in xavfsizligi qoidalari, shuningdek, xodimning manfaatlariga doir qabul qilingan hujjatlar bilan tanishtirish;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mehnat va ishlab chiqarish intizomini ta’minlash;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lastRenderedPageBreak/>
        <w:tab/>
        <w:t>ish haqini va qonun hujjatlariga muvofiq berilishi lozim bo</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lgan ustamalarni (tegishli qarorlar va jamoa shartnomasiga asosan) o</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z vaqtida to</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lash;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xavfsiz va samarali mehnat qilish uchun shart-sharoitlar yaratish, belgilangan tartibda xodimning malakasini oshirish, unga mehnatning xavfsiz shart-sharoitlari to</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g</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risida yo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l-yo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riq berish;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ish joyini mehnatni muhofaza qilish va xavfsizlik texnikasi qoidalariga muvofiq jihozlash;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xodimni mehnat faoliyati bilan bog</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liq ijtimoiy sug</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urta qilish;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qonun hujjatlariga va boshqa normativ hujjatlarga rioya qilish;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jamoa shartnomasi shartlariga rioya qilish;</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xodimga har yili bir marta kunga haq to</w:t>
      </w:r>
      <w:r w:rsidR="00DA48E3"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lanadigan mehnat ta</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tili berish (jamoa shartnomasi shartlari asosida);</w:t>
      </w:r>
    </w:p>
    <w:p w:rsidR="00451386" w:rsidRPr="006657FD" w:rsidRDefault="00451386"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Xodimning mehnat sharoitlari va unga haq to‘lash xususiyatlari (ijtimoiy himoya, imtiyozlar, kafolatlar) va hokazolar bilan bog‘liq bo‘lgan shartlarni amalga oshiradi</w:t>
      </w:r>
      <w:r w:rsidR="00E8714A" w:rsidRPr="006657FD">
        <w:rPr>
          <w:rFonts w:ascii="Times New Roman" w:hAnsi="Times New Roman" w:cs="Times New Roman"/>
          <w:sz w:val="23"/>
          <w:szCs w:val="23"/>
          <w:lang w:val="uz-Cyrl-UZ"/>
        </w:rPr>
        <w:t>.</w:t>
      </w:r>
    </w:p>
    <w:p w:rsidR="0019031B" w:rsidRPr="006657FD" w:rsidRDefault="0019031B" w:rsidP="00E8714A">
      <w:pPr>
        <w:spacing w:after="0" w:line="240" w:lineRule="auto"/>
        <w:ind w:firstLine="708"/>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qonun hujjatlariga muvofiq ish beruvchi tomonidan qabul qilinadigan boshqa majburiyatlar.</w:t>
      </w:r>
    </w:p>
    <w:p w:rsidR="00485524" w:rsidRPr="006657FD" w:rsidRDefault="00485524"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Mehnat shartnomasini tuzish va bekor qilish, shuningdek unga o‘zgartirish va qo‘shimchalar kiritish qonunchilikda belgilangan tartibda “Yagona milliy mehnat tizimi” idoralararo dasturiy-apparat kompleksida ro‘yxatdan o‘tkaziladi.</w:t>
      </w:r>
    </w:p>
    <w:p w:rsidR="0019031B" w:rsidRPr="006657FD" w:rsidRDefault="0019031B" w:rsidP="00E55F0B">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6. Xodimga mehnat haqi</w:t>
      </w:r>
      <w:r w:rsidRPr="006657FD">
        <w:rPr>
          <w:rFonts w:ascii="Times New Roman" w:hAnsi="Times New Roman" w:cs="Times New Roman"/>
          <w:b/>
          <w:sz w:val="23"/>
          <w:szCs w:val="23"/>
          <w:lang w:val="uz-Cyrl-UZ"/>
        </w:rPr>
        <w:t xml:space="preserve"> </w:t>
      </w:r>
      <w:r w:rsidR="00A21480" w:rsidRPr="006657FD">
        <w:rPr>
          <w:rFonts w:ascii="Times New Roman" w:hAnsi="Times New Roman" w:cs="Times New Roman"/>
          <w:b/>
          <w:sz w:val="23"/>
          <w:szCs w:val="23"/>
          <w:lang w:val="uz-Cyrl-UZ"/>
        </w:rPr>
        <w:t xml:space="preserve">vazirlikning shtatlar jadvaliga </w:t>
      </w:r>
      <w:r w:rsidRPr="006657FD">
        <w:rPr>
          <w:rFonts w:ascii="Times New Roman" w:hAnsi="Times New Roman" w:cs="Times New Roman"/>
          <w:sz w:val="23"/>
          <w:szCs w:val="23"/>
          <w:lang w:val="uz-Cyrl-UZ"/>
        </w:rPr>
        <w:t>muvofiq YaTS bo‘yicha</w:t>
      </w:r>
      <w:r w:rsidR="00BE3540" w:rsidRPr="006657FD">
        <w:rPr>
          <w:rFonts w:ascii="Times New Roman" w:hAnsi="Times New Roman" w:cs="Times New Roman"/>
          <w:sz w:val="23"/>
          <w:szCs w:val="23"/>
          <w:lang w:val="uz-Cyrl-UZ"/>
        </w:rPr>
        <w:t xml:space="preserve"> </w:t>
      </w:r>
      <w:r w:rsidR="001E14B9" w:rsidRPr="009859F6">
        <w:rPr>
          <w:rFonts w:ascii="Times New Roman" w:hAnsi="Times New Roman" w:cs="Times New Roman"/>
          <w:sz w:val="23"/>
          <w:szCs w:val="23"/>
          <w:lang w:val="uz-Cyrl-UZ"/>
        </w:rPr>
        <w:t>____</w:t>
      </w:r>
      <w:r w:rsidR="00A21480" w:rsidRPr="006657FD">
        <w:rPr>
          <w:rFonts w:ascii="Times New Roman" w:hAnsi="Times New Roman" w:cs="Times New Roman"/>
          <w:sz w:val="23"/>
          <w:szCs w:val="23"/>
          <w:lang w:val="uz-Cyrl-UZ"/>
        </w:rPr>
        <w:t xml:space="preserve"> </w:t>
      </w:r>
      <w:r w:rsidRPr="006657FD">
        <w:rPr>
          <w:rFonts w:ascii="Times New Roman" w:hAnsi="Times New Roman" w:cs="Times New Roman"/>
          <w:sz w:val="23"/>
          <w:szCs w:val="23"/>
          <w:lang w:val="uz-Cyrl-UZ"/>
        </w:rPr>
        <w:t>razryad asosida amalga oshirilishi belgilandi.</w:t>
      </w:r>
    </w:p>
    <w:p w:rsidR="00E35DDE"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 xml:space="preserve">Shuningdek, ish beruvchining moliyaviy imkoniyatlaridan kelib chiqib, amaldagi qonun hujjatlariga va normativ hujjatlar va boshqa lokal hujjatlarga muvofiq mehnat sharoitlari bilan </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bog</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liq bo</w:t>
      </w:r>
      <w:r w:rsidR="00E35DDE" w:rsidRPr="006657FD">
        <w:rPr>
          <w:rFonts w:ascii="Times New Roman" w:hAnsi="Times New Roman" w:cs="Times New Roman"/>
          <w:sz w:val="23"/>
          <w:szCs w:val="23"/>
          <w:lang w:val="uz-Cyrl-UZ"/>
        </w:rPr>
        <w:t>‘</w:t>
      </w:r>
      <w:r w:rsidRPr="006657FD">
        <w:rPr>
          <w:rFonts w:ascii="Times New Roman" w:hAnsi="Times New Roman" w:cs="Times New Roman"/>
          <w:sz w:val="23"/>
          <w:szCs w:val="23"/>
          <w:lang w:val="uz-Cyrl-UZ"/>
        </w:rPr>
        <w:t>lgan qo‘shimcha haq, ustama, (majburiy to‘lanishi lozim bo‘lgan hollar mustasno) kompensa</w:t>
      </w:r>
      <w:r w:rsidR="00E35DDE" w:rsidRPr="006657FD">
        <w:rPr>
          <w:rFonts w:ascii="Times New Roman" w:hAnsi="Times New Roman" w:cs="Times New Roman"/>
          <w:sz w:val="23"/>
          <w:szCs w:val="23"/>
          <w:lang w:val="uz-Cyrl-UZ"/>
        </w:rPr>
        <w:t>t</w:t>
      </w:r>
      <w:r w:rsidRPr="006657FD">
        <w:rPr>
          <w:rFonts w:ascii="Times New Roman" w:hAnsi="Times New Roman" w:cs="Times New Roman"/>
          <w:sz w:val="23"/>
          <w:szCs w:val="23"/>
          <w:lang w:val="uz-Cyrl-UZ"/>
        </w:rPr>
        <w:t>siya, mukofot va rag‘batlantiruvchi turdagi boshqa to‘lovlarni amalga oshirish mumkin.</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 xml:space="preserve">7. Xodim ish beruvchiga nisbatan olgan majburiyatini bajarmaganda yoki mehnat vazifalarini bir marta qo‘pol ravishda buzganda ish beruvchi qonun hujjatlariga muvofiq xodim bilan tuzilgan mehnat shartnomasini </w:t>
      </w:r>
      <w:r w:rsidRPr="006657FD">
        <w:rPr>
          <w:rFonts w:ascii="Times New Roman" w:hAnsi="Times New Roman" w:cs="Times New Roman"/>
          <w:b/>
          <w:sz w:val="23"/>
          <w:szCs w:val="23"/>
          <w:lang w:val="uz-Cyrl-UZ"/>
        </w:rPr>
        <w:t>bekor qilish huquqiga ega</w:t>
      </w:r>
      <w:r w:rsidRPr="006657FD">
        <w:rPr>
          <w:rFonts w:ascii="Times New Roman" w:hAnsi="Times New Roman" w:cs="Times New Roman"/>
          <w:sz w:val="23"/>
          <w:szCs w:val="23"/>
          <w:lang w:val="uz-Cyrl-UZ"/>
        </w:rPr>
        <w:t>.</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Mehnat shartnomasi Mehnat kodeksining tegishli moddalari bilan ham bekor qilinishi mumkin.</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 xml:space="preserve">8. Ish beruvchi xodimga nisbatan olgan majburiyatini bajarmaganda qonun hujjatlariga muvofiq </w:t>
      </w:r>
      <w:r w:rsidRPr="006657FD">
        <w:rPr>
          <w:rFonts w:ascii="Times New Roman" w:hAnsi="Times New Roman" w:cs="Times New Roman"/>
          <w:b/>
          <w:sz w:val="23"/>
          <w:szCs w:val="23"/>
          <w:lang w:val="uz-Cyrl-UZ"/>
        </w:rPr>
        <w:t>javobgarlikka tortilishga sabab bo‘ladi</w:t>
      </w:r>
      <w:r w:rsidRPr="006657FD">
        <w:rPr>
          <w:rFonts w:ascii="Times New Roman" w:hAnsi="Times New Roman" w:cs="Times New Roman"/>
          <w:sz w:val="23"/>
          <w:szCs w:val="23"/>
          <w:lang w:val="uz-Cyrl-UZ"/>
        </w:rPr>
        <w:t>.</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9.</w:t>
      </w:r>
      <w:r w:rsidR="003B4484" w:rsidRPr="003B4484">
        <w:rPr>
          <w:rFonts w:ascii="Times New Roman" w:hAnsi="Times New Roman" w:cs="Times New Roman"/>
          <w:sz w:val="23"/>
          <w:szCs w:val="23"/>
          <w:lang w:val="uz-Cyrl-UZ"/>
        </w:rPr>
        <w:t xml:space="preserve"> </w:t>
      </w:r>
      <w:r w:rsidRPr="006657FD">
        <w:rPr>
          <w:rFonts w:ascii="Times New Roman" w:hAnsi="Times New Roman" w:cs="Times New Roman"/>
          <w:sz w:val="23"/>
          <w:szCs w:val="23"/>
          <w:lang w:val="uz-Cyrl-UZ"/>
        </w:rPr>
        <w:t>Respublikada amalga oshirilayotgan keng ko‘lamli ishlar hamda vazirlikka yuklatilayotgan vazifalarni amalga oshirish maqsadida ish beruvchi kasaba uyushmasi yoki xodimlarning boshqa vakillik organi bilan kelishgan holda xodimlarning ijtimoiy kafolatlarini inobatga olib navbatchilik tashkil qilish huquqiga ega.</w:t>
      </w:r>
    </w:p>
    <w:p w:rsidR="0019031B" w:rsidRPr="006657FD" w:rsidRDefault="0019031B" w:rsidP="009E3186">
      <w:pPr>
        <w:spacing w:after="0" w:line="240" w:lineRule="auto"/>
        <w:jc w:val="both"/>
        <w:rPr>
          <w:rFonts w:ascii="Times New Roman" w:hAnsi="Times New Roman" w:cs="Times New Roman"/>
          <w:b/>
          <w:sz w:val="23"/>
          <w:szCs w:val="23"/>
          <w:lang w:val="uz-Cyrl-UZ"/>
        </w:rPr>
      </w:pPr>
      <w:r w:rsidRPr="006657FD">
        <w:rPr>
          <w:rFonts w:ascii="Times New Roman" w:hAnsi="Times New Roman" w:cs="Times New Roman"/>
          <w:sz w:val="23"/>
          <w:szCs w:val="23"/>
          <w:lang w:val="uz-Cyrl-UZ"/>
        </w:rPr>
        <w:tab/>
        <w:t xml:space="preserve">10. Ish beruvchi xodimni qonun hujjatlariga muvofiq attestatsiyaga jalb qilish huquqiga ega. Xodim qonun hujjatlariga muvofiq o‘tkazilgan </w:t>
      </w:r>
      <w:r w:rsidRPr="006657FD">
        <w:rPr>
          <w:rFonts w:ascii="Times New Roman" w:hAnsi="Times New Roman" w:cs="Times New Roman"/>
          <w:b/>
          <w:sz w:val="23"/>
          <w:szCs w:val="23"/>
          <w:lang w:val="uz-Cyrl-UZ"/>
        </w:rPr>
        <w:t>attestatsiya natijalariga</w:t>
      </w:r>
      <w:r w:rsidRPr="006657FD">
        <w:rPr>
          <w:rFonts w:ascii="Times New Roman" w:hAnsi="Times New Roman" w:cs="Times New Roman"/>
          <w:sz w:val="23"/>
          <w:szCs w:val="23"/>
          <w:lang w:val="uz-Cyrl-UZ"/>
        </w:rPr>
        <w:t xml:space="preserve"> ko‘ra salbiy baholansa (attestatsiyadan o‘tmasa), u bilan tuzilgan </w:t>
      </w:r>
      <w:r w:rsidRPr="006657FD">
        <w:rPr>
          <w:rFonts w:ascii="Times New Roman" w:hAnsi="Times New Roman" w:cs="Times New Roman"/>
          <w:b/>
          <w:sz w:val="23"/>
          <w:szCs w:val="23"/>
          <w:lang w:val="uz-Cyrl-UZ"/>
        </w:rPr>
        <w:t>mehnat shartnomasi ish beruvchi tomonidan bekor qilinishi mumkin.</w:t>
      </w:r>
    </w:p>
    <w:p w:rsidR="0019031B" w:rsidRPr="006657FD" w:rsidRDefault="0019031B" w:rsidP="009E3186">
      <w:pPr>
        <w:spacing w:after="0" w:line="240" w:lineRule="auto"/>
        <w:jc w:val="both"/>
        <w:rPr>
          <w:rFonts w:ascii="Times New Roman" w:hAnsi="Times New Roman" w:cs="Times New Roman"/>
          <w:sz w:val="23"/>
          <w:szCs w:val="23"/>
          <w:lang w:val="uz-Cyrl-UZ"/>
        </w:rPr>
      </w:pPr>
      <w:r w:rsidRPr="006657FD">
        <w:rPr>
          <w:rFonts w:ascii="Times New Roman" w:hAnsi="Times New Roman" w:cs="Times New Roman"/>
          <w:sz w:val="23"/>
          <w:szCs w:val="23"/>
          <w:lang w:val="uz-Cyrl-UZ"/>
        </w:rPr>
        <w:tab/>
        <w:t xml:space="preserve">11. </w:t>
      </w:r>
      <w:r w:rsidR="0018203B" w:rsidRPr="006657FD">
        <w:rPr>
          <w:rFonts w:ascii="Times New Roman" w:hAnsi="Times New Roman" w:cs="Times New Roman"/>
          <w:sz w:val="23"/>
          <w:szCs w:val="23"/>
          <w:lang w:val="uz-Cyrl-UZ"/>
        </w:rPr>
        <w:t>Xodimga har yili haq to‘lanadigan yillik mehnat ta’tili Jamoa shartnomasiga asosan belgilanadi.</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19031B" w:rsidRPr="006657FD" w:rsidTr="00107185">
        <w:trPr>
          <w:trHeight w:val="3510"/>
        </w:trPr>
        <w:tc>
          <w:tcPr>
            <w:tcW w:w="5103" w:type="dxa"/>
          </w:tcPr>
          <w:p w:rsidR="007D63B0"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 xml:space="preserve">           12. Tomonlarning manzillari va </w:t>
            </w:r>
            <w:r w:rsidR="00107185" w:rsidRPr="006657FD">
              <w:rPr>
                <w:rFonts w:ascii="Times New Roman" w:hAnsi="Times New Roman" w:cs="Times New Roman"/>
                <w:sz w:val="24"/>
                <w:szCs w:val="24"/>
                <w:lang w:val="uz-Cyrl-UZ"/>
              </w:rPr>
              <w:t>im</w:t>
            </w:r>
            <w:r w:rsidRPr="006657FD">
              <w:rPr>
                <w:rFonts w:ascii="Times New Roman" w:hAnsi="Times New Roman" w:cs="Times New Roman"/>
                <w:sz w:val="24"/>
                <w:szCs w:val="24"/>
                <w:lang w:val="uz-Cyrl-UZ"/>
              </w:rPr>
              <w:t xml:space="preserve">zolari:        </w:t>
            </w:r>
          </w:p>
          <w:p w:rsidR="00107185" w:rsidRPr="006657FD" w:rsidRDefault="00107185">
            <w:pPr>
              <w:spacing w:line="240" w:lineRule="auto"/>
              <w:rPr>
                <w:rFonts w:ascii="Times New Roman" w:hAnsi="Times New Roman" w:cs="Times New Roman"/>
                <w:sz w:val="24"/>
                <w:szCs w:val="24"/>
                <w:lang w:val="uz-Cyrl-UZ"/>
              </w:rPr>
            </w:pPr>
          </w:p>
          <w:p w:rsidR="0019031B" w:rsidRPr="006657FD" w:rsidRDefault="004B1797">
            <w:pPr>
              <w:spacing w:line="240" w:lineRule="auto"/>
              <w:rPr>
                <w:rFonts w:ascii="Times New Roman" w:hAnsi="Times New Roman" w:cs="Times New Roman"/>
                <w:b/>
                <w:sz w:val="24"/>
                <w:szCs w:val="24"/>
                <w:lang w:val="uz-Cyrl-UZ"/>
              </w:rPr>
            </w:pPr>
            <w:r w:rsidRPr="006657FD">
              <w:rPr>
                <w:rFonts w:ascii="Times New Roman" w:hAnsi="Times New Roman" w:cs="Times New Roman"/>
                <w:sz w:val="24"/>
                <w:szCs w:val="24"/>
                <w:lang w:val="uz-Cyrl-UZ"/>
              </w:rPr>
              <w:t xml:space="preserve">   </w:t>
            </w:r>
            <w:r w:rsidR="0019031B" w:rsidRPr="006657FD">
              <w:rPr>
                <w:rFonts w:ascii="Times New Roman" w:hAnsi="Times New Roman" w:cs="Times New Roman"/>
                <w:sz w:val="24"/>
                <w:szCs w:val="24"/>
                <w:lang w:val="uz-Cyrl-UZ"/>
              </w:rPr>
              <w:t xml:space="preserve"> </w:t>
            </w:r>
            <w:r w:rsidR="00107185" w:rsidRPr="006657FD">
              <w:rPr>
                <w:rFonts w:ascii="Times New Roman" w:hAnsi="Times New Roman" w:cs="Times New Roman"/>
                <w:sz w:val="24"/>
                <w:szCs w:val="24"/>
                <w:lang w:val="uz-Cyrl-UZ"/>
              </w:rPr>
              <w:t xml:space="preserve">        </w:t>
            </w:r>
            <w:r w:rsidR="0019031B" w:rsidRPr="006657FD">
              <w:rPr>
                <w:rFonts w:ascii="Times New Roman" w:hAnsi="Times New Roman" w:cs="Times New Roman"/>
                <w:sz w:val="24"/>
                <w:szCs w:val="24"/>
                <w:lang w:val="uz-Cyrl-UZ"/>
              </w:rPr>
              <w:t xml:space="preserve"> </w:t>
            </w:r>
            <w:r w:rsidR="0019031B" w:rsidRPr="006657FD">
              <w:rPr>
                <w:rFonts w:ascii="Times New Roman" w:hAnsi="Times New Roman" w:cs="Times New Roman"/>
                <w:b/>
                <w:sz w:val="24"/>
                <w:szCs w:val="24"/>
                <w:lang w:val="uz-Cyrl-UZ"/>
              </w:rPr>
              <w:t>Ish beruvchi:</w:t>
            </w:r>
          </w:p>
          <w:p w:rsidR="004B1797" w:rsidRPr="006657FD" w:rsidRDefault="004B1797">
            <w:pPr>
              <w:spacing w:line="240" w:lineRule="auto"/>
              <w:rPr>
                <w:rFonts w:ascii="Times New Roman" w:hAnsi="Times New Roman" w:cs="Times New Roman"/>
                <w:b/>
                <w:sz w:val="24"/>
                <w:szCs w:val="24"/>
                <w:lang w:val="uz-Cyrl-UZ"/>
              </w:rPr>
            </w:pPr>
          </w:p>
          <w:p w:rsidR="0019031B" w:rsidRPr="006657FD" w:rsidRDefault="0019031B">
            <w:pPr>
              <w:spacing w:line="240" w:lineRule="auto"/>
              <w:rPr>
                <w:rFonts w:ascii="Times New Roman" w:hAnsi="Times New Roman" w:cs="Times New Roman"/>
                <w:b/>
                <w:sz w:val="24"/>
                <w:szCs w:val="24"/>
                <w:lang w:val="uz-Cyrl-UZ"/>
              </w:rPr>
            </w:pPr>
            <w:r w:rsidRPr="006657FD">
              <w:rPr>
                <w:rFonts w:ascii="Times New Roman" w:hAnsi="Times New Roman" w:cs="Times New Roman"/>
                <w:b/>
                <w:sz w:val="24"/>
                <w:szCs w:val="24"/>
                <w:lang w:val="uz-Cyrl-UZ"/>
              </w:rPr>
              <w:t xml:space="preserve">              Sh.R.Xamrayev</w:t>
            </w:r>
          </w:p>
          <w:p w:rsidR="0019031B" w:rsidRPr="006657FD" w:rsidRDefault="0019031B">
            <w:pPr>
              <w:spacing w:line="240" w:lineRule="auto"/>
              <w:rPr>
                <w:rFonts w:ascii="Times New Roman" w:hAnsi="Times New Roman" w:cs="Times New Roman"/>
                <w:sz w:val="24"/>
                <w:szCs w:val="24"/>
                <w:lang w:val="uz-Cyrl-UZ"/>
              </w:rPr>
            </w:pP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 xml:space="preserve">_____________ </w:t>
            </w:r>
            <w:r w:rsidR="001E14B9" w:rsidRPr="002D4B0F">
              <w:rPr>
                <w:rFonts w:ascii="Times New Roman" w:hAnsi="Times New Roman" w:cs="Times New Roman"/>
                <w:sz w:val="24"/>
                <w:szCs w:val="24"/>
                <w:lang w:val="uz-Cyrl-UZ"/>
              </w:rPr>
              <w:t>__</w:t>
            </w:r>
            <w:r w:rsidRPr="006657FD">
              <w:rPr>
                <w:rFonts w:ascii="Times New Roman" w:hAnsi="Times New Roman" w:cs="Times New Roman"/>
                <w:sz w:val="24"/>
                <w:szCs w:val="24"/>
                <w:lang w:val="uz-Cyrl-UZ"/>
              </w:rPr>
              <w:t>.</w:t>
            </w:r>
            <w:r w:rsidR="001E14B9" w:rsidRPr="002D4B0F">
              <w:rPr>
                <w:rFonts w:ascii="Times New Roman" w:hAnsi="Times New Roman" w:cs="Times New Roman"/>
                <w:sz w:val="24"/>
                <w:szCs w:val="24"/>
                <w:lang w:val="uz-Cyrl-UZ"/>
              </w:rPr>
              <w:t>__</w:t>
            </w:r>
            <w:r w:rsidRPr="006657FD">
              <w:rPr>
                <w:rFonts w:ascii="Times New Roman" w:hAnsi="Times New Roman" w:cs="Times New Roman"/>
                <w:sz w:val="24"/>
                <w:szCs w:val="24"/>
                <w:lang w:val="uz-Cyrl-UZ"/>
              </w:rPr>
              <w:t>.</w:t>
            </w:r>
            <w:r w:rsidR="009859F6">
              <w:rPr>
                <w:rFonts w:ascii="Times New Roman" w:hAnsi="Times New Roman" w:cs="Times New Roman"/>
                <w:sz w:val="24"/>
                <w:szCs w:val="24"/>
                <w:lang w:val="uz-Cyrl-UZ"/>
              </w:rPr>
              <w:t xml:space="preserve"> </w:t>
            </w:r>
            <w:r w:rsidR="002D4B0F">
              <w:rPr>
                <w:rFonts w:ascii="Times New Roman" w:hAnsi="Times New Roman" w:cs="Times New Roman"/>
                <w:sz w:val="24"/>
                <w:szCs w:val="24"/>
                <w:lang w:val="uz-Cyrl-UZ"/>
              </w:rPr>
              <w:t>2023</w:t>
            </w:r>
            <w:r w:rsidR="001B44A7" w:rsidRPr="006657FD">
              <w:rPr>
                <w:rFonts w:ascii="Times New Roman" w:hAnsi="Times New Roman" w:cs="Times New Roman"/>
                <w:sz w:val="24"/>
                <w:szCs w:val="24"/>
                <w:lang w:val="uz-Cyrl-UZ"/>
              </w:rPr>
              <w:t>-</w:t>
            </w:r>
            <w:r w:rsidRPr="006657FD">
              <w:rPr>
                <w:rFonts w:ascii="Times New Roman" w:hAnsi="Times New Roman" w:cs="Times New Roman"/>
                <w:sz w:val="24"/>
                <w:szCs w:val="24"/>
                <w:lang w:val="uz-Cyrl-UZ"/>
              </w:rPr>
              <w:t>y.</w:t>
            </w: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 imzo, muhr)</w:t>
            </w:r>
          </w:p>
          <w:p w:rsidR="0019031B" w:rsidRPr="006657FD" w:rsidRDefault="0019031B">
            <w:pPr>
              <w:spacing w:line="240" w:lineRule="auto"/>
              <w:rPr>
                <w:rFonts w:ascii="Times New Roman" w:hAnsi="Times New Roman" w:cs="Times New Roman"/>
                <w:sz w:val="24"/>
                <w:szCs w:val="24"/>
                <w:lang w:val="uz-Cyrl-UZ"/>
              </w:rPr>
            </w:pP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 xml:space="preserve">   </w:t>
            </w:r>
            <w:r w:rsidR="00BE3540" w:rsidRPr="006657FD">
              <w:rPr>
                <w:rFonts w:ascii="Times New Roman" w:hAnsi="Times New Roman" w:cs="Times New Roman"/>
                <w:sz w:val="24"/>
                <w:szCs w:val="24"/>
                <w:lang w:val="uz-Cyrl-UZ"/>
              </w:rPr>
              <w:t>Manzili: Toshkent shahri, Mirzo Ulug‘bek tumani, Qorasuv 4, 11-uy</w:t>
            </w:r>
          </w:p>
          <w:p w:rsidR="0019031B" w:rsidRPr="006657FD" w:rsidRDefault="0019031B">
            <w:pPr>
              <w:spacing w:line="240" w:lineRule="auto"/>
              <w:rPr>
                <w:rFonts w:ascii="Times New Roman" w:hAnsi="Times New Roman" w:cs="Times New Roman"/>
                <w:sz w:val="24"/>
                <w:szCs w:val="24"/>
                <w:lang w:val="uz-Cyrl-UZ"/>
              </w:rPr>
            </w:pPr>
          </w:p>
        </w:tc>
        <w:tc>
          <w:tcPr>
            <w:tcW w:w="4678" w:type="dxa"/>
          </w:tcPr>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 xml:space="preserve">                 </w:t>
            </w:r>
          </w:p>
          <w:p w:rsidR="00107185"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 xml:space="preserve"> </w:t>
            </w:r>
          </w:p>
          <w:p w:rsidR="0019031B" w:rsidRPr="006657FD" w:rsidRDefault="0019031B">
            <w:pPr>
              <w:spacing w:line="240" w:lineRule="auto"/>
              <w:rPr>
                <w:rFonts w:ascii="Times New Roman" w:hAnsi="Times New Roman" w:cs="Times New Roman"/>
                <w:b/>
                <w:sz w:val="24"/>
                <w:szCs w:val="24"/>
                <w:lang w:val="uz-Cyrl-UZ"/>
              </w:rPr>
            </w:pPr>
            <w:r w:rsidRPr="006657FD">
              <w:rPr>
                <w:rFonts w:ascii="Times New Roman" w:hAnsi="Times New Roman" w:cs="Times New Roman"/>
                <w:sz w:val="24"/>
                <w:szCs w:val="24"/>
                <w:lang w:val="uz-Cyrl-UZ"/>
              </w:rPr>
              <w:t xml:space="preserve">                     </w:t>
            </w:r>
            <w:r w:rsidRPr="006657FD">
              <w:rPr>
                <w:rFonts w:ascii="Times New Roman" w:hAnsi="Times New Roman" w:cs="Times New Roman"/>
                <w:b/>
                <w:sz w:val="24"/>
                <w:szCs w:val="24"/>
                <w:lang w:val="uz-Cyrl-UZ"/>
              </w:rPr>
              <w:t>Xodim:</w:t>
            </w: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__________________________________</w:t>
            </w: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__________________________________</w:t>
            </w: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__________________________________</w:t>
            </w: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 xml:space="preserve">_____________ </w:t>
            </w:r>
            <w:r w:rsidR="001E14B9">
              <w:rPr>
                <w:rFonts w:ascii="Times New Roman" w:hAnsi="Times New Roman" w:cs="Times New Roman"/>
                <w:sz w:val="24"/>
                <w:szCs w:val="24"/>
                <w:lang w:val="en-US"/>
              </w:rPr>
              <w:t>__</w:t>
            </w:r>
            <w:r w:rsidRPr="006657FD">
              <w:rPr>
                <w:rFonts w:ascii="Times New Roman" w:hAnsi="Times New Roman" w:cs="Times New Roman"/>
                <w:sz w:val="24"/>
                <w:szCs w:val="24"/>
                <w:lang w:val="uz-Cyrl-UZ"/>
              </w:rPr>
              <w:t>.</w:t>
            </w:r>
            <w:r w:rsidR="001E14B9">
              <w:rPr>
                <w:rFonts w:ascii="Times New Roman" w:hAnsi="Times New Roman" w:cs="Times New Roman"/>
                <w:sz w:val="24"/>
                <w:szCs w:val="24"/>
                <w:lang w:val="en-US"/>
              </w:rPr>
              <w:t>___</w:t>
            </w:r>
            <w:r w:rsidRPr="006657FD">
              <w:rPr>
                <w:rFonts w:ascii="Times New Roman" w:hAnsi="Times New Roman" w:cs="Times New Roman"/>
                <w:sz w:val="24"/>
                <w:szCs w:val="24"/>
                <w:lang w:val="uz-Cyrl-UZ"/>
              </w:rPr>
              <w:t>.</w:t>
            </w:r>
            <w:r w:rsidR="002D4B0F">
              <w:rPr>
                <w:rFonts w:ascii="Times New Roman" w:hAnsi="Times New Roman" w:cs="Times New Roman"/>
                <w:sz w:val="24"/>
                <w:szCs w:val="24"/>
                <w:lang w:val="uz-Cyrl-UZ"/>
              </w:rPr>
              <w:t>2023</w:t>
            </w:r>
            <w:r w:rsidR="001B44A7" w:rsidRPr="006657FD">
              <w:rPr>
                <w:rFonts w:ascii="Times New Roman" w:hAnsi="Times New Roman" w:cs="Times New Roman"/>
                <w:sz w:val="24"/>
                <w:szCs w:val="24"/>
                <w:lang w:val="uz-Cyrl-UZ"/>
              </w:rPr>
              <w:t>-</w:t>
            </w:r>
            <w:r w:rsidRPr="006657FD">
              <w:rPr>
                <w:rFonts w:ascii="Times New Roman" w:hAnsi="Times New Roman" w:cs="Times New Roman"/>
                <w:sz w:val="24"/>
                <w:szCs w:val="24"/>
                <w:lang w:val="uz-Cyrl-UZ"/>
              </w:rPr>
              <w:t>y</w:t>
            </w: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(imzo)</w:t>
            </w:r>
          </w:p>
          <w:p w:rsidR="0019031B" w:rsidRPr="006657FD" w:rsidRDefault="0019031B">
            <w:pPr>
              <w:spacing w:line="240" w:lineRule="auto"/>
              <w:rPr>
                <w:rFonts w:ascii="Times New Roman" w:hAnsi="Times New Roman" w:cs="Times New Roman"/>
                <w:sz w:val="24"/>
                <w:szCs w:val="24"/>
                <w:lang w:val="uz-Cyrl-UZ"/>
              </w:rPr>
            </w:pP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Manzili: ___________________________</w:t>
            </w: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__________________________________</w:t>
            </w:r>
          </w:p>
          <w:p w:rsidR="0019031B" w:rsidRPr="006657FD" w:rsidRDefault="0019031B">
            <w:pPr>
              <w:spacing w:line="240" w:lineRule="auto"/>
              <w:rPr>
                <w:rFonts w:ascii="Times New Roman" w:hAnsi="Times New Roman" w:cs="Times New Roman"/>
                <w:sz w:val="24"/>
                <w:szCs w:val="24"/>
                <w:lang w:val="uz-Cyrl-UZ"/>
              </w:rPr>
            </w:pPr>
            <w:r w:rsidRPr="006657FD">
              <w:rPr>
                <w:rFonts w:ascii="Times New Roman" w:hAnsi="Times New Roman" w:cs="Times New Roman"/>
                <w:sz w:val="24"/>
                <w:szCs w:val="24"/>
                <w:lang w:val="uz-Cyrl-UZ"/>
              </w:rPr>
              <w:t>___________________________________</w:t>
            </w:r>
          </w:p>
        </w:tc>
      </w:tr>
    </w:tbl>
    <w:p w:rsidR="001E14B9" w:rsidRPr="001E14B9" w:rsidRDefault="00E318EE" w:rsidP="00E318EE">
      <w:pPr>
        <w:spacing w:after="0" w:line="240" w:lineRule="auto"/>
        <w:ind w:firstLine="142"/>
        <w:rPr>
          <w:rFonts w:ascii="Times New Roman" w:hAnsi="Times New Roman" w:cs="Times New Roman"/>
          <w:sz w:val="24"/>
          <w:szCs w:val="24"/>
          <w:lang w:val="en-US"/>
        </w:rPr>
      </w:pPr>
      <w:r w:rsidRPr="006657FD">
        <w:rPr>
          <w:rFonts w:ascii="Times New Roman" w:hAnsi="Times New Roman" w:cs="Times New Roman"/>
          <w:sz w:val="24"/>
          <w:szCs w:val="24"/>
          <w:lang w:val="uz-Cyrl-UZ"/>
        </w:rPr>
        <w:t xml:space="preserve">Yuridik </w:t>
      </w:r>
      <w:r w:rsidR="00A70EB1" w:rsidRPr="006657FD">
        <w:rPr>
          <w:rFonts w:ascii="Times New Roman" w:hAnsi="Times New Roman" w:cs="Times New Roman"/>
          <w:sz w:val="24"/>
          <w:szCs w:val="24"/>
          <w:lang w:val="uz-Cyrl-UZ"/>
        </w:rPr>
        <w:t>bo‘lim</w:t>
      </w:r>
      <w:r w:rsidRPr="006657FD">
        <w:rPr>
          <w:rFonts w:ascii="Times New Roman" w:hAnsi="Times New Roman" w:cs="Times New Roman"/>
          <w:sz w:val="24"/>
          <w:szCs w:val="24"/>
          <w:lang w:val="uz-Cyrl-UZ"/>
        </w:rPr>
        <w:t xml:space="preserve"> boshlig‘i</w:t>
      </w:r>
      <w:r w:rsidR="001E14B9">
        <w:rPr>
          <w:rFonts w:ascii="Times New Roman" w:hAnsi="Times New Roman" w:cs="Times New Roman"/>
          <w:sz w:val="24"/>
          <w:szCs w:val="24"/>
          <w:lang w:val="uz-Cyrl-UZ"/>
        </w:rPr>
        <w:t xml:space="preserve"> </w:t>
      </w:r>
      <w:r w:rsidR="001E14B9">
        <w:rPr>
          <w:rFonts w:ascii="Times New Roman" w:hAnsi="Times New Roman" w:cs="Times New Roman"/>
          <w:sz w:val="24"/>
          <w:szCs w:val="24"/>
          <w:lang w:val="en-US"/>
        </w:rPr>
        <w:t>________________ ________</w:t>
      </w:r>
    </w:p>
    <w:p w:rsidR="00E318EE" w:rsidRPr="001E14B9" w:rsidRDefault="001E14B9" w:rsidP="00E318EE">
      <w:pPr>
        <w:spacing w:after="0" w:line="240" w:lineRule="auto"/>
        <w:ind w:firstLine="142"/>
        <w:rPr>
          <w:rFonts w:ascii="Times New Roman" w:hAnsi="Times New Roman" w:cs="Times New Roman"/>
          <w:sz w:val="16"/>
          <w:szCs w:val="24"/>
          <w:lang w:val="en-US"/>
        </w:rPr>
      </w:pPr>
      <w:r w:rsidRPr="001E14B9">
        <w:rPr>
          <w:rFonts w:ascii="Times New Roman" w:hAnsi="Times New Roman" w:cs="Times New Roman"/>
          <w:sz w:val="16"/>
          <w:szCs w:val="24"/>
          <w:lang w:val="en-US"/>
        </w:rPr>
        <w:t xml:space="preserve">                                               </w:t>
      </w:r>
      <w:r>
        <w:rPr>
          <w:rFonts w:ascii="Times New Roman" w:hAnsi="Times New Roman" w:cs="Times New Roman"/>
          <w:sz w:val="16"/>
          <w:szCs w:val="24"/>
          <w:lang w:val="en-US"/>
        </w:rPr>
        <w:t xml:space="preserve">                                  </w:t>
      </w:r>
      <w:r w:rsidRPr="001E14B9">
        <w:rPr>
          <w:rFonts w:ascii="Times New Roman" w:hAnsi="Times New Roman" w:cs="Times New Roman"/>
          <w:sz w:val="16"/>
          <w:szCs w:val="24"/>
          <w:lang w:val="en-US"/>
        </w:rPr>
        <w:t xml:space="preserve">  F.I.SH.</w:t>
      </w:r>
      <w:r>
        <w:rPr>
          <w:rFonts w:ascii="Times New Roman" w:hAnsi="Times New Roman" w:cs="Times New Roman"/>
          <w:sz w:val="16"/>
          <w:szCs w:val="24"/>
          <w:lang w:val="en-US"/>
        </w:rPr>
        <w:t xml:space="preserve">                          </w:t>
      </w:r>
      <w:proofErr w:type="spellStart"/>
      <w:r w:rsidRPr="001E14B9">
        <w:rPr>
          <w:rFonts w:ascii="Times New Roman" w:hAnsi="Times New Roman" w:cs="Times New Roman"/>
          <w:sz w:val="16"/>
          <w:szCs w:val="24"/>
          <w:u w:val="single"/>
          <w:lang w:val="en-US"/>
        </w:rPr>
        <w:t>imzo</w:t>
      </w:r>
      <w:proofErr w:type="spellEnd"/>
      <w:r w:rsidR="00E318EE" w:rsidRPr="001E14B9">
        <w:rPr>
          <w:rFonts w:ascii="Times New Roman" w:hAnsi="Times New Roman" w:cs="Times New Roman"/>
          <w:sz w:val="16"/>
          <w:szCs w:val="24"/>
          <w:lang w:val="uz-Cyrl-UZ"/>
        </w:rPr>
        <w:t xml:space="preserve"> </w:t>
      </w:r>
    </w:p>
    <w:p w:rsidR="000E02EF" w:rsidRPr="006657FD" w:rsidRDefault="000E02EF" w:rsidP="00E318EE">
      <w:pPr>
        <w:spacing w:after="0" w:line="240" w:lineRule="auto"/>
        <w:ind w:firstLine="142"/>
        <w:rPr>
          <w:rFonts w:ascii="Times New Roman" w:hAnsi="Times New Roman" w:cs="Times New Roman"/>
          <w:sz w:val="24"/>
          <w:szCs w:val="24"/>
          <w:lang w:val="uz-Cyrl-UZ"/>
        </w:rPr>
      </w:pPr>
    </w:p>
    <w:sectPr w:rsidR="000E02EF" w:rsidRPr="006657FD" w:rsidSect="006741B7">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C1"/>
    <w:rsid w:val="00005F30"/>
    <w:rsid w:val="0002437E"/>
    <w:rsid w:val="00085A6A"/>
    <w:rsid w:val="000A2C45"/>
    <w:rsid w:val="000E02EF"/>
    <w:rsid w:val="000F3374"/>
    <w:rsid w:val="00107185"/>
    <w:rsid w:val="0014175C"/>
    <w:rsid w:val="00181622"/>
    <w:rsid w:val="0018203B"/>
    <w:rsid w:val="0019031B"/>
    <w:rsid w:val="001A52B5"/>
    <w:rsid w:val="001B3ED8"/>
    <w:rsid w:val="001B44A7"/>
    <w:rsid w:val="001B5BC0"/>
    <w:rsid w:val="001C136C"/>
    <w:rsid w:val="001E14B9"/>
    <w:rsid w:val="00223739"/>
    <w:rsid w:val="00246295"/>
    <w:rsid w:val="00247BC5"/>
    <w:rsid w:val="00264803"/>
    <w:rsid w:val="002706CF"/>
    <w:rsid w:val="002C5E82"/>
    <w:rsid w:val="002D4B0F"/>
    <w:rsid w:val="002E5F61"/>
    <w:rsid w:val="00324257"/>
    <w:rsid w:val="003264E9"/>
    <w:rsid w:val="003326F6"/>
    <w:rsid w:val="00355DBD"/>
    <w:rsid w:val="003B4484"/>
    <w:rsid w:val="003E335F"/>
    <w:rsid w:val="003E7E94"/>
    <w:rsid w:val="00400932"/>
    <w:rsid w:val="00451386"/>
    <w:rsid w:val="004664A4"/>
    <w:rsid w:val="00485524"/>
    <w:rsid w:val="004B1797"/>
    <w:rsid w:val="00514CA9"/>
    <w:rsid w:val="00525DA2"/>
    <w:rsid w:val="0056106A"/>
    <w:rsid w:val="005A4AEE"/>
    <w:rsid w:val="005C5CAE"/>
    <w:rsid w:val="005D68DC"/>
    <w:rsid w:val="005F3EC1"/>
    <w:rsid w:val="005F7B4F"/>
    <w:rsid w:val="006220A6"/>
    <w:rsid w:val="00626C50"/>
    <w:rsid w:val="006657FD"/>
    <w:rsid w:val="006741B7"/>
    <w:rsid w:val="00694CAC"/>
    <w:rsid w:val="00697628"/>
    <w:rsid w:val="006B5E8B"/>
    <w:rsid w:val="006C7EB2"/>
    <w:rsid w:val="006D6516"/>
    <w:rsid w:val="007261F0"/>
    <w:rsid w:val="00735436"/>
    <w:rsid w:val="00772C94"/>
    <w:rsid w:val="00777E83"/>
    <w:rsid w:val="00794351"/>
    <w:rsid w:val="007B5119"/>
    <w:rsid w:val="007B5398"/>
    <w:rsid w:val="007B6020"/>
    <w:rsid w:val="007C107C"/>
    <w:rsid w:val="007D63B0"/>
    <w:rsid w:val="00833C50"/>
    <w:rsid w:val="00862D09"/>
    <w:rsid w:val="00890A9C"/>
    <w:rsid w:val="008A7BEE"/>
    <w:rsid w:val="008E6B39"/>
    <w:rsid w:val="00907D6C"/>
    <w:rsid w:val="00920C7B"/>
    <w:rsid w:val="00922D48"/>
    <w:rsid w:val="00943CE2"/>
    <w:rsid w:val="00966F64"/>
    <w:rsid w:val="00981D65"/>
    <w:rsid w:val="009859F6"/>
    <w:rsid w:val="009D15E2"/>
    <w:rsid w:val="009E3186"/>
    <w:rsid w:val="009E5669"/>
    <w:rsid w:val="009E7B3E"/>
    <w:rsid w:val="00A062BA"/>
    <w:rsid w:val="00A21480"/>
    <w:rsid w:val="00A323D8"/>
    <w:rsid w:val="00A5681F"/>
    <w:rsid w:val="00A70EB1"/>
    <w:rsid w:val="00A872F9"/>
    <w:rsid w:val="00A97060"/>
    <w:rsid w:val="00AB6770"/>
    <w:rsid w:val="00AD7D10"/>
    <w:rsid w:val="00B52CE5"/>
    <w:rsid w:val="00B555D2"/>
    <w:rsid w:val="00B67401"/>
    <w:rsid w:val="00BA6BF7"/>
    <w:rsid w:val="00BB55F2"/>
    <w:rsid w:val="00BE3540"/>
    <w:rsid w:val="00C05090"/>
    <w:rsid w:val="00C23736"/>
    <w:rsid w:val="00C645A7"/>
    <w:rsid w:val="00D02DBD"/>
    <w:rsid w:val="00D27863"/>
    <w:rsid w:val="00D3309F"/>
    <w:rsid w:val="00D56B2D"/>
    <w:rsid w:val="00D5785D"/>
    <w:rsid w:val="00D87F67"/>
    <w:rsid w:val="00D903EF"/>
    <w:rsid w:val="00DA48E3"/>
    <w:rsid w:val="00DC0180"/>
    <w:rsid w:val="00DC6238"/>
    <w:rsid w:val="00DC6504"/>
    <w:rsid w:val="00DC6A98"/>
    <w:rsid w:val="00DE6B03"/>
    <w:rsid w:val="00E00833"/>
    <w:rsid w:val="00E108C5"/>
    <w:rsid w:val="00E1404E"/>
    <w:rsid w:val="00E23328"/>
    <w:rsid w:val="00E31114"/>
    <w:rsid w:val="00E318EE"/>
    <w:rsid w:val="00E31D46"/>
    <w:rsid w:val="00E355B4"/>
    <w:rsid w:val="00E35DDE"/>
    <w:rsid w:val="00E55F0B"/>
    <w:rsid w:val="00E8714A"/>
    <w:rsid w:val="00E9099F"/>
    <w:rsid w:val="00EA0CB2"/>
    <w:rsid w:val="00EB5135"/>
    <w:rsid w:val="00EF04F6"/>
    <w:rsid w:val="00F05991"/>
    <w:rsid w:val="00F119EA"/>
    <w:rsid w:val="00F1448D"/>
    <w:rsid w:val="00F45107"/>
    <w:rsid w:val="00F51791"/>
    <w:rsid w:val="00FB2B27"/>
    <w:rsid w:val="00FC2DF4"/>
    <w:rsid w:val="00FE2C5D"/>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DA8E"/>
  <w15:docId w15:val="{A9403131-2C22-4032-90F2-D63E3D7F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3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20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2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5740">
      <w:bodyDiv w:val="1"/>
      <w:marLeft w:val="0"/>
      <w:marRight w:val="0"/>
      <w:marTop w:val="0"/>
      <w:marBottom w:val="0"/>
      <w:divBdr>
        <w:top w:val="none" w:sz="0" w:space="0" w:color="auto"/>
        <w:left w:val="none" w:sz="0" w:space="0" w:color="auto"/>
        <w:bottom w:val="none" w:sz="0" w:space="0" w:color="auto"/>
        <w:right w:val="none" w:sz="0" w:space="0" w:color="auto"/>
      </w:divBdr>
    </w:div>
    <w:div w:id="315183845">
      <w:bodyDiv w:val="1"/>
      <w:marLeft w:val="0"/>
      <w:marRight w:val="0"/>
      <w:marTop w:val="0"/>
      <w:marBottom w:val="0"/>
      <w:divBdr>
        <w:top w:val="none" w:sz="0" w:space="0" w:color="auto"/>
        <w:left w:val="none" w:sz="0" w:space="0" w:color="auto"/>
        <w:bottom w:val="none" w:sz="0" w:space="0" w:color="auto"/>
        <w:right w:val="none" w:sz="0" w:space="0" w:color="auto"/>
      </w:divBdr>
    </w:div>
    <w:div w:id="968513346">
      <w:bodyDiv w:val="1"/>
      <w:marLeft w:val="0"/>
      <w:marRight w:val="0"/>
      <w:marTop w:val="0"/>
      <w:marBottom w:val="0"/>
      <w:divBdr>
        <w:top w:val="none" w:sz="0" w:space="0" w:color="auto"/>
        <w:left w:val="none" w:sz="0" w:space="0" w:color="auto"/>
        <w:bottom w:val="none" w:sz="0" w:space="0" w:color="auto"/>
        <w:right w:val="none" w:sz="0" w:space="0" w:color="auto"/>
      </w:divBdr>
    </w:div>
    <w:div w:id="1264722818">
      <w:bodyDiv w:val="1"/>
      <w:marLeft w:val="0"/>
      <w:marRight w:val="0"/>
      <w:marTop w:val="0"/>
      <w:marBottom w:val="0"/>
      <w:divBdr>
        <w:top w:val="none" w:sz="0" w:space="0" w:color="auto"/>
        <w:left w:val="none" w:sz="0" w:space="0" w:color="auto"/>
        <w:bottom w:val="none" w:sz="0" w:space="0" w:color="auto"/>
        <w:right w:val="none" w:sz="0" w:space="0" w:color="auto"/>
      </w:divBdr>
    </w:div>
    <w:div w:id="1643729830">
      <w:bodyDiv w:val="1"/>
      <w:marLeft w:val="0"/>
      <w:marRight w:val="0"/>
      <w:marTop w:val="0"/>
      <w:marBottom w:val="0"/>
      <w:divBdr>
        <w:top w:val="none" w:sz="0" w:space="0" w:color="auto"/>
        <w:left w:val="none" w:sz="0" w:space="0" w:color="auto"/>
        <w:bottom w:val="none" w:sz="0" w:space="0" w:color="auto"/>
        <w:right w:val="none" w:sz="0" w:space="0" w:color="auto"/>
      </w:divBdr>
    </w:div>
    <w:div w:id="20976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Норбеков Олим</cp:lastModifiedBy>
  <cp:revision>3</cp:revision>
  <cp:lastPrinted>2023-05-18T05:42:00Z</cp:lastPrinted>
  <dcterms:created xsi:type="dcterms:W3CDTF">2024-02-03T07:04:00Z</dcterms:created>
  <dcterms:modified xsi:type="dcterms:W3CDTF">2024-02-03T07:04:00Z</dcterms:modified>
</cp:coreProperties>
</file>